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930" w14:textId="721FF441" w:rsidR="00204C2A" w:rsidRDefault="00753200">
      <w:pPr>
        <w:pStyle w:val="Tekstpodstawowy"/>
        <w:spacing w:before="70"/>
        <w:ind w:left="5983"/>
      </w:pPr>
      <w:r>
        <w:t>Krynica</w:t>
      </w:r>
      <w:r>
        <w:rPr>
          <w:spacing w:val="-3"/>
        </w:rPr>
        <w:t xml:space="preserve"> </w:t>
      </w:r>
      <w:r>
        <w:t>Morska,</w:t>
      </w:r>
      <w:r>
        <w:rPr>
          <w:spacing w:val="-4"/>
        </w:rPr>
        <w:t xml:space="preserve"> </w:t>
      </w:r>
      <w:r>
        <w:t>dnia</w:t>
      </w:r>
      <w:r>
        <w:rPr>
          <w:spacing w:val="54"/>
        </w:rPr>
        <w:t xml:space="preserve"> </w:t>
      </w:r>
      <w:r w:rsidR="0044404C">
        <w:t>0</w:t>
      </w:r>
      <w:r w:rsidR="00A15E88">
        <w:t>7</w:t>
      </w:r>
      <w:r>
        <w:t>.</w:t>
      </w:r>
      <w:r w:rsidR="00E71D2B">
        <w:t>09.</w:t>
      </w:r>
      <w:r>
        <w:t>202</w:t>
      </w:r>
      <w:r w:rsidR="00E71D2B">
        <w:t>3</w:t>
      </w:r>
      <w:r>
        <w:rPr>
          <w:spacing w:val="-1"/>
        </w:rPr>
        <w:t xml:space="preserve"> </w:t>
      </w:r>
      <w:r>
        <w:t>r.</w:t>
      </w:r>
    </w:p>
    <w:p w14:paraId="503F16CB" w14:textId="77777777" w:rsidR="00204C2A" w:rsidRDefault="00204C2A">
      <w:pPr>
        <w:pStyle w:val="Tekstpodstawowy"/>
        <w:spacing w:before="11"/>
        <w:rPr>
          <w:sz w:val="20"/>
        </w:rPr>
      </w:pPr>
    </w:p>
    <w:p w14:paraId="4C7929BF" w14:textId="755FBC59" w:rsidR="00880CBE" w:rsidRDefault="00880CBE" w:rsidP="00880CBE">
      <w:pPr>
        <w:ind w:left="375" w:right="475"/>
        <w:rPr>
          <w:b/>
          <w:sz w:val="18"/>
        </w:rPr>
      </w:pPr>
      <w:r>
        <w:rPr>
          <w:b/>
          <w:sz w:val="18"/>
        </w:rPr>
        <w:t>MOPS.261.</w:t>
      </w:r>
      <w:r w:rsidR="00E71D2B">
        <w:rPr>
          <w:b/>
          <w:sz w:val="18"/>
        </w:rPr>
        <w:t>1</w:t>
      </w:r>
      <w:r>
        <w:rPr>
          <w:b/>
          <w:sz w:val="18"/>
        </w:rPr>
        <w:t>.202</w:t>
      </w:r>
      <w:r w:rsidR="00E71D2B">
        <w:rPr>
          <w:b/>
          <w:sz w:val="18"/>
        </w:rPr>
        <w:t>3</w:t>
      </w:r>
    </w:p>
    <w:p w14:paraId="38D5ADF9" w14:textId="77777777" w:rsidR="00880CBE" w:rsidRDefault="00880CBE">
      <w:pPr>
        <w:ind w:left="375" w:right="475"/>
        <w:jc w:val="center"/>
        <w:rPr>
          <w:b/>
          <w:sz w:val="18"/>
        </w:rPr>
      </w:pPr>
    </w:p>
    <w:p w14:paraId="66D5B660" w14:textId="77777777" w:rsidR="00046C62" w:rsidRDefault="00046C62">
      <w:pPr>
        <w:ind w:left="375" w:right="475"/>
        <w:jc w:val="center"/>
        <w:rPr>
          <w:b/>
          <w:sz w:val="18"/>
        </w:rPr>
      </w:pPr>
    </w:p>
    <w:p w14:paraId="1F5A5A37" w14:textId="3A945034" w:rsidR="00204C2A" w:rsidRDefault="00753200">
      <w:pPr>
        <w:ind w:left="375" w:right="475"/>
        <w:jc w:val="center"/>
        <w:rPr>
          <w:b/>
          <w:sz w:val="18"/>
        </w:rPr>
      </w:pPr>
      <w:r>
        <w:rPr>
          <w:b/>
          <w:sz w:val="18"/>
        </w:rPr>
        <w:t>ZAPYTANIE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OFERTOWE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 WARTOŚCI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ZAMÓWIENIA 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30 000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euro</w:t>
      </w:r>
    </w:p>
    <w:p w14:paraId="6843BC1B" w14:textId="77777777" w:rsidR="00204C2A" w:rsidRDefault="00204C2A">
      <w:pPr>
        <w:pStyle w:val="Tekstpodstawowy"/>
        <w:spacing w:before="9"/>
        <w:rPr>
          <w:b/>
          <w:sz w:val="19"/>
        </w:rPr>
      </w:pPr>
    </w:p>
    <w:p w14:paraId="099446A2" w14:textId="77777777" w:rsidR="00204C2A" w:rsidRDefault="00753200">
      <w:pPr>
        <w:spacing w:line="278" w:lineRule="auto"/>
        <w:ind w:left="375" w:right="484"/>
        <w:jc w:val="center"/>
        <w:rPr>
          <w:b/>
          <w:sz w:val="18"/>
        </w:rPr>
      </w:pPr>
      <w:r>
        <w:rPr>
          <w:b/>
          <w:sz w:val="18"/>
        </w:rPr>
        <w:t>(niniejsze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zapytanie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formę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rozeznania rynku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stanowi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zapytania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ofertowego 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rozumieniu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przepisów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ustawy PZP)</w:t>
      </w:r>
    </w:p>
    <w:p w14:paraId="18665AC5" w14:textId="77777777" w:rsidR="00204C2A" w:rsidRDefault="00204C2A">
      <w:pPr>
        <w:pStyle w:val="Tekstpodstawowy"/>
        <w:rPr>
          <w:b/>
          <w:sz w:val="17"/>
        </w:rPr>
      </w:pPr>
    </w:p>
    <w:p w14:paraId="29B4E799" w14:textId="77777777" w:rsidR="00204C2A" w:rsidRDefault="00753200">
      <w:pPr>
        <w:pStyle w:val="Tytu"/>
      </w:pPr>
      <w:r>
        <w:t>Zaproszenie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14:paraId="3592ECB5" w14:textId="6C6E7F2B" w:rsidR="00204C2A" w:rsidRPr="00046C62" w:rsidRDefault="00753200" w:rsidP="00046C62">
      <w:pPr>
        <w:pStyle w:val="Nagwek1"/>
        <w:spacing w:before="1" w:line="276" w:lineRule="auto"/>
        <w:ind w:right="219"/>
        <w:rPr>
          <w:b w:val="0"/>
        </w:rPr>
      </w:pP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usługę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zapewnienia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(tj.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przygotowania,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wydania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i/lub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dowiezienia)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gorących posiłków dla Świadczeniobiorców Miejskiego Ośrodka Pomocy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Społecznej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Krynicy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Morskie</w:t>
      </w:r>
      <w:r>
        <w:rPr>
          <w:b w:val="0"/>
          <w:color w:val="FF0000"/>
        </w:rPr>
        <w:t>j</w:t>
      </w:r>
    </w:p>
    <w:p w14:paraId="4B05DA4B" w14:textId="77777777" w:rsidR="00046C62" w:rsidRDefault="00046C62">
      <w:pPr>
        <w:pStyle w:val="Nagwek2"/>
        <w:jc w:val="left"/>
      </w:pPr>
    </w:p>
    <w:p w14:paraId="608F9C7E" w14:textId="66119173" w:rsidR="00204C2A" w:rsidRDefault="00753200">
      <w:pPr>
        <w:pStyle w:val="Nagwek2"/>
        <w:jc w:val="left"/>
      </w:pPr>
      <w:r>
        <w:t>Znak</w:t>
      </w:r>
      <w:r>
        <w:rPr>
          <w:spacing w:val="-1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MOPS.261.</w:t>
      </w:r>
      <w:r w:rsidR="0044404C">
        <w:t>1</w:t>
      </w:r>
      <w:r>
        <w:t>.202</w:t>
      </w:r>
      <w:r w:rsidR="00E71D2B">
        <w:t>3</w:t>
      </w:r>
      <w:r>
        <w:rPr>
          <w:spacing w:val="-1"/>
        </w:rPr>
        <w:t xml:space="preserve"> </w:t>
      </w:r>
    </w:p>
    <w:p w14:paraId="00736538" w14:textId="5874861E" w:rsidR="00204C2A" w:rsidRDefault="00753200">
      <w:pPr>
        <w:pStyle w:val="Nagwek3"/>
        <w:numPr>
          <w:ilvl w:val="0"/>
          <w:numId w:val="12"/>
        </w:numPr>
        <w:tabs>
          <w:tab w:val="left" w:pos="313"/>
        </w:tabs>
        <w:spacing w:before="2"/>
      </w:pPr>
      <w:r>
        <w:t>Zamawiający</w:t>
      </w:r>
      <w:r w:rsidR="00E71D2B">
        <w:t>:</w:t>
      </w:r>
    </w:p>
    <w:p w14:paraId="31DC8BC7" w14:textId="77777777" w:rsidR="00E71D2B" w:rsidRDefault="00E71D2B" w:rsidP="00E71D2B">
      <w:pPr>
        <w:pStyle w:val="Tekstpodstawowy"/>
        <w:spacing w:line="360" w:lineRule="auto"/>
      </w:pPr>
    </w:p>
    <w:p w14:paraId="65FEC7D8" w14:textId="30B7647E" w:rsidR="00204C2A" w:rsidRDefault="00753200" w:rsidP="00E71D2B">
      <w:pPr>
        <w:pStyle w:val="Tekstpodstawowy"/>
        <w:spacing w:line="360" w:lineRule="auto"/>
      </w:pPr>
      <w:r>
        <w:t>Miejski Ośrodek Pomocy Społecznej w</w:t>
      </w:r>
      <w:r>
        <w:rPr>
          <w:spacing w:val="1"/>
        </w:rPr>
        <w:t xml:space="preserve"> </w:t>
      </w:r>
      <w:r>
        <w:t>Krynicy Morskiej</w:t>
      </w:r>
      <w:r w:rsidR="00BD2278">
        <w:t xml:space="preserve"> </w:t>
      </w:r>
      <w:r>
        <w:rPr>
          <w:spacing w:val="-5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Górników</w:t>
      </w:r>
      <w:r>
        <w:rPr>
          <w:spacing w:val="-1"/>
        </w:rPr>
        <w:t xml:space="preserve"> </w:t>
      </w:r>
      <w:r>
        <w:t>15 a</w:t>
      </w:r>
    </w:p>
    <w:p w14:paraId="7A4593A4" w14:textId="77777777" w:rsidR="00204C2A" w:rsidRDefault="00753200" w:rsidP="00E71D2B">
      <w:pPr>
        <w:pStyle w:val="Tekstpodstawowy"/>
        <w:spacing w:line="360" w:lineRule="auto"/>
      </w:pPr>
      <w:r>
        <w:t>82-120</w:t>
      </w:r>
      <w:r>
        <w:rPr>
          <w:spacing w:val="-1"/>
        </w:rPr>
        <w:t xml:space="preserve"> </w:t>
      </w:r>
      <w:r>
        <w:t>Krynica</w:t>
      </w:r>
      <w:r>
        <w:rPr>
          <w:spacing w:val="-2"/>
        </w:rPr>
        <w:t xml:space="preserve"> </w:t>
      </w:r>
      <w:r>
        <w:t>Morska</w:t>
      </w:r>
    </w:p>
    <w:p w14:paraId="5A3DEEA4" w14:textId="77777777" w:rsidR="00204C2A" w:rsidRDefault="00753200" w:rsidP="00E71D2B">
      <w:pPr>
        <w:pStyle w:val="Tekstpodstawowy"/>
        <w:spacing w:line="360" w:lineRule="auto"/>
      </w:pPr>
      <w:r>
        <w:t>Tel. 55</w:t>
      </w:r>
      <w:r>
        <w:rPr>
          <w:spacing w:val="-3"/>
        </w:rPr>
        <w:t xml:space="preserve"> </w:t>
      </w:r>
      <w:r>
        <w:t>620-24-17</w:t>
      </w:r>
    </w:p>
    <w:p w14:paraId="14F8F15B" w14:textId="77777777" w:rsidR="00204C2A" w:rsidRDefault="00753200" w:rsidP="00E71D2B">
      <w:pPr>
        <w:pStyle w:val="Tekstpodstawowy"/>
        <w:spacing w:line="360" w:lineRule="auto"/>
      </w:pPr>
      <w:r>
        <w:t>Adres</w:t>
      </w:r>
      <w:r>
        <w:rPr>
          <w:spacing w:val="-6"/>
        </w:rPr>
        <w:t xml:space="preserve"> </w:t>
      </w:r>
      <w:r>
        <w:t>e-mail:</w:t>
      </w:r>
      <w:hyperlink r:id="rId8">
        <w:r>
          <w:rPr>
            <w:color w:val="0000FF"/>
            <w:u w:val="single" w:color="0000FF"/>
          </w:rPr>
          <w:t>a.murawska@mops-krynicamorska.pl</w:t>
        </w:r>
      </w:hyperlink>
    </w:p>
    <w:p w14:paraId="2D4FF97D" w14:textId="77777777" w:rsidR="00204C2A" w:rsidRDefault="00753200">
      <w:pPr>
        <w:pStyle w:val="Nagwek3"/>
        <w:numPr>
          <w:ilvl w:val="0"/>
          <w:numId w:val="12"/>
        </w:numPr>
        <w:tabs>
          <w:tab w:val="left" w:pos="400"/>
        </w:tabs>
        <w:spacing w:before="201"/>
        <w:ind w:left="399" w:hanging="284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</w:p>
    <w:p w14:paraId="70230A8C" w14:textId="77777777" w:rsidR="00204C2A" w:rsidRDefault="00204C2A">
      <w:pPr>
        <w:pStyle w:val="Tekstpodstawowy"/>
        <w:spacing w:before="9"/>
        <w:rPr>
          <w:b/>
          <w:sz w:val="20"/>
        </w:rPr>
      </w:pPr>
    </w:p>
    <w:p w14:paraId="0B588A68" w14:textId="4BC1187A" w:rsidR="00204C2A" w:rsidRDefault="00753200">
      <w:pPr>
        <w:pStyle w:val="Tekstpodstawowy"/>
        <w:spacing w:line="276" w:lineRule="auto"/>
        <w:ind w:left="190" w:right="294"/>
        <w:jc w:val="both"/>
      </w:pPr>
      <w:r>
        <w:t>Działając na podstawie art. 4 pkt 8 ustawy z dnia 29 stycznia 2004 r. Prawo zamówień publicznych</w:t>
      </w:r>
      <w:r>
        <w:rPr>
          <w:spacing w:val="1"/>
        </w:rPr>
        <w:t xml:space="preserve"> </w:t>
      </w:r>
      <w:r>
        <w:t>(tj.</w:t>
      </w:r>
      <w:r>
        <w:rPr>
          <w:spacing w:val="-1"/>
        </w:rPr>
        <w:t xml:space="preserve"> </w:t>
      </w:r>
      <w:r>
        <w:t>Dz.U</w:t>
      </w:r>
      <w:r>
        <w:rPr>
          <w:spacing w:val="-1"/>
        </w:rPr>
        <w:t xml:space="preserve"> </w:t>
      </w:r>
      <w:r>
        <w:t>z 20</w:t>
      </w:r>
      <w:r w:rsidR="00934E99">
        <w:t>2</w:t>
      </w:r>
      <w:r w:rsidR="0044404C">
        <w:t>2</w:t>
      </w:r>
      <w:r w:rsidR="00934E99">
        <w:t xml:space="preserve"> </w:t>
      </w:r>
      <w:r>
        <w:t>r.</w:t>
      </w:r>
      <w:r>
        <w:rPr>
          <w:spacing w:val="-3"/>
        </w:rPr>
        <w:t xml:space="preserve"> </w:t>
      </w:r>
      <w:r>
        <w:t>poz. 1</w:t>
      </w:r>
      <w:r w:rsidR="0044404C">
        <w:t>710</w:t>
      </w:r>
      <w:r>
        <w:t>)</w:t>
      </w:r>
    </w:p>
    <w:p w14:paraId="5EC280D6" w14:textId="77777777" w:rsidR="00204C2A" w:rsidRDefault="00204C2A">
      <w:pPr>
        <w:pStyle w:val="Tekstpodstawowy"/>
        <w:spacing w:before="2"/>
        <w:rPr>
          <w:sz w:val="25"/>
        </w:rPr>
      </w:pPr>
    </w:p>
    <w:p w14:paraId="66D56F67" w14:textId="77777777" w:rsidR="00204C2A" w:rsidRDefault="00753200">
      <w:pPr>
        <w:pStyle w:val="Nagwek3"/>
        <w:spacing w:line="278" w:lineRule="auto"/>
        <w:ind w:right="218"/>
        <w:jc w:val="both"/>
      </w:pPr>
      <w:r>
        <w:t>Kierownik Miejskiego Ośrodka Pomocy Społecznej w Krynicy Morskiej zaprasza do złożenia</w:t>
      </w:r>
      <w:r>
        <w:rPr>
          <w:spacing w:val="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 przedmiot zamówienia</w:t>
      </w:r>
      <w:r>
        <w:rPr>
          <w:spacing w:val="-3"/>
        </w:rPr>
        <w:t xml:space="preserve"> </w:t>
      </w:r>
      <w:r>
        <w:t>określonego</w:t>
      </w:r>
      <w:r>
        <w:rPr>
          <w:spacing w:val="5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zapytaniem.</w:t>
      </w:r>
    </w:p>
    <w:p w14:paraId="251F9E35" w14:textId="77777777" w:rsidR="00204C2A" w:rsidRDefault="00753200">
      <w:pPr>
        <w:spacing w:before="195"/>
        <w:ind w:left="116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zamówienia:</w:t>
      </w:r>
    </w:p>
    <w:p w14:paraId="49051E49" w14:textId="77777777" w:rsidR="00204C2A" w:rsidRDefault="00204C2A">
      <w:pPr>
        <w:pStyle w:val="Tekstpodstawowy"/>
        <w:spacing w:before="7"/>
        <w:rPr>
          <w:b/>
          <w:sz w:val="20"/>
        </w:rPr>
      </w:pPr>
    </w:p>
    <w:p w14:paraId="6467B7D9" w14:textId="07421F35" w:rsidR="00204C2A" w:rsidRDefault="00753200">
      <w:pPr>
        <w:pStyle w:val="Tekstpodstawowy"/>
        <w:spacing w:before="1" w:line="276" w:lineRule="auto"/>
        <w:ind w:left="116" w:right="210"/>
        <w:jc w:val="both"/>
        <w:rPr>
          <w:b/>
        </w:rPr>
      </w:pPr>
      <w:r w:rsidRPr="001C78FD">
        <w:t>Usługa</w:t>
      </w:r>
      <w:r w:rsidRPr="001C78FD">
        <w:rPr>
          <w:spacing w:val="1"/>
        </w:rPr>
        <w:t xml:space="preserve"> </w:t>
      </w:r>
      <w:r w:rsidRPr="001C78FD">
        <w:t>zapewnienia</w:t>
      </w:r>
      <w:r w:rsidRPr="001C78FD">
        <w:rPr>
          <w:spacing w:val="1"/>
        </w:rPr>
        <w:t xml:space="preserve"> </w:t>
      </w:r>
      <w:r w:rsidRPr="001C78FD">
        <w:t>codziennych</w:t>
      </w:r>
      <w:r w:rsidRPr="001C78FD">
        <w:rPr>
          <w:spacing w:val="1"/>
        </w:rPr>
        <w:t xml:space="preserve"> </w:t>
      </w:r>
      <w:r w:rsidRPr="001C78FD">
        <w:t>(tj.</w:t>
      </w:r>
      <w:r w:rsidRPr="001C78FD">
        <w:rPr>
          <w:spacing w:val="1"/>
        </w:rPr>
        <w:t xml:space="preserve"> </w:t>
      </w:r>
      <w:r w:rsidRPr="001C78FD">
        <w:t>przygotowania,</w:t>
      </w:r>
      <w:r w:rsidRPr="001C78FD">
        <w:rPr>
          <w:spacing w:val="1"/>
        </w:rPr>
        <w:t xml:space="preserve"> </w:t>
      </w:r>
      <w:r w:rsidRPr="001C78FD">
        <w:t>wydania</w:t>
      </w:r>
      <w:r w:rsidRPr="001C78FD">
        <w:rPr>
          <w:spacing w:val="1"/>
        </w:rPr>
        <w:t xml:space="preserve"> </w:t>
      </w:r>
      <w:r w:rsidRPr="001C78FD">
        <w:t>i</w:t>
      </w:r>
      <w:r w:rsidRPr="001C78FD">
        <w:rPr>
          <w:spacing w:val="1"/>
        </w:rPr>
        <w:t xml:space="preserve"> </w:t>
      </w:r>
      <w:r w:rsidRPr="001C78FD">
        <w:t>–</w:t>
      </w:r>
      <w:r w:rsidRPr="001C78FD">
        <w:rPr>
          <w:spacing w:val="1"/>
        </w:rPr>
        <w:t xml:space="preserve"> </w:t>
      </w:r>
      <w:r w:rsidRPr="001C78FD">
        <w:t>w</w:t>
      </w:r>
      <w:r w:rsidRPr="001C78FD">
        <w:rPr>
          <w:spacing w:val="1"/>
        </w:rPr>
        <w:t xml:space="preserve"> </w:t>
      </w:r>
      <w:r w:rsidRPr="001C78FD">
        <w:t>zależności</w:t>
      </w:r>
      <w:r w:rsidRPr="001C78FD">
        <w:rPr>
          <w:spacing w:val="1"/>
        </w:rPr>
        <w:t xml:space="preserve"> </w:t>
      </w:r>
      <w:r w:rsidRPr="001C78FD">
        <w:t>od</w:t>
      </w:r>
      <w:r w:rsidRPr="001C78FD">
        <w:rPr>
          <w:spacing w:val="1"/>
        </w:rPr>
        <w:t xml:space="preserve"> </w:t>
      </w:r>
      <w:r w:rsidRPr="001C78FD">
        <w:t>potrzeb</w:t>
      </w:r>
      <w:r w:rsidRPr="001C78FD">
        <w:rPr>
          <w:spacing w:val="1"/>
        </w:rPr>
        <w:t xml:space="preserve"> </w:t>
      </w:r>
      <w:r w:rsidRPr="001C78FD">
        <w:t>–</w:t>
      </w:r>
      <w:r w:rsidRPr="001C78FD">
        <w:rPr>
          <w:spacing w:val="1"/>
        </w:rPr>
        <w:t xml:space="preserve"> </w:t>
      </w:r>
      <w:r w:rsidRPr="001C78FD">
        <w:t xml:space="preserve">dowiezienia do siedziby Zamawiającego – MOPS w Krynicy Morskiej) gorących posiłków (tj. </w:t>
      </w:r>
      <w:r w:rsidR="00964AE2">
        <w:t>drugie danie</w:t>
      </w:r>
      <w:r w:rsidRPr="001C78FD">
        <w:rPr>
          <w:spacing w:val="1"/>
        </w:rPr>
        <w:t xml:space="preserve"> </w:t>
      </w:r>
      <w:r w:rsidRPr="001C78FD">
        <w:t>lub</w:t>
      </w:r>
      <w:r w:rsidRPr="001C78FD">
        <w:rPr>
          <w:spacing w:val="1"/>
        </w:rPr>
        <w:t xml:space="preserve"> </w:t>
      </w:r>
      <w:r w:rsidRPr="001C78FD">
        <w:t>zupa</w:t>
      </w:r>
      <w:r w:rsidRPr="001C78FD">
        <w:rPr>
          <w:spacing w:val="1"/>
        </w:rPr>
        <w:t xml:space="preserve"> </w:t>
      </w:r>
      <w:r w:rsidRPr="001C78FD">
        <w:t>regeneracyjna</w:t>
      </w:r>
      <w:r w:rsidRPr="001C78FD">
        <w:rPr>
          <w:spacing w:val="1"/>
        </w:rPr>
        <w:t xml:space="preserve"> </w:t>
      </w:r>
      <w:r w:rsidRPr="001C78FD">
        <w:t>z</w:t>
      </w:r>
      <w:r w:rsidRPr="001C78FD">
        <w:rPr>
          <w:spacing w:val="1"/>
        </w:rPr>
        <w:t xml:space="preserve"> </w:t>
      </w:r>
      <w:r w:rsidRPr="001C78FD">
        <w:t>wkładką</w:t>
      </w:r>
      <w:r w:rsidRPr="001C78FD">
        <w:rPr>
          <w:spacing w:val="1"/>
        </w:rPr>
        <w:t xml:space="preserve"> </w:t>
      </w:r>
      <w:r w:rsidRPr="001C78FD">
        <w:t>mięsną</w:t>
      </w:r>
      <w:r w:rsidRPr="001C78FD">
        <w:rPr>
          <w:spacing w:val="1"/>
        </w:rPr>
        <w:t xml:space="preserve"> </w:t>
      </w:r>
      <w:r w:rsidRPr="001C78FD">
        <w:t>lub</w:t>
      </w:r>
      <w:r w:rsidRPr="001C78FD">
        <w:rPr>
          <w:spacing w:val="1"/>
        </w:rPr>
        <w:t xml:space="preserve"> </w:t>
      </w:r>
      <w:r w:rsidRPr="001C78FD">
        <w:t>porcją</w:t>
      </w:r>
      <w:r w:rsidRPr="001C78FD">
        <w:rPr>
          <w:spacing w:val="1"/>
        </w:rPr>
        <w:t xml:space="preserve"> </w:t>
      </w:r>
      <w:r w:rsidRPr="001C78FD">
        <w:t>chleba)</w:t>
      </w:r>
      <w:r w:rsidRPr="001C78FD">
        <w:rPr>
          <w:spacing w:val="1"/>
        </w:rPr>
        <w:t xml:space="preserve"> </w:t>
      </w:r>
      <w:r w:rsidRPr="001C78FD">
        <w:t>dla</w:t>
      </w:r>
      <w:r w:rsidRPr="001C78FD">
        <w:rPr>
          <w:spacing w:val="1"/>
        </w:rPr>
        <w:t xml:space="preserve"> </w:t>
      </w:r>
      <w:r w:rsidRPr="001C78FD">
        <w:t>Podopiecznych</w:t>
      </w:r>
      <w:r w:rsidRPr="001C78FD">
        <w:rPr>
          <w:spacing w:val="1"/>
        </w:rPr>
        <w:t xml:space="preserve"> </w:t>
      </w:r>
      <w:r w:rsidRPr="001C78FD">
        <w:t>(Świadczeniobiorców)</w:t>
      </w:r>
      <w:r>
        <w:t xml:space="preserve"> MOPS w Krynicy Morskiej (tj. dla osób dorosłych, które własnym staraniem</w:t>
      </w:r>
      <w:r>
        <w:rPr>
          <w:spacing w:val="1"/>
        </w:rPr>
        <w:t xml:space="preserve"> </w:t>
      </w:r>
      <w:r>
        <w:t>nie mogą sobie zapewnić jednego gorącego posiłku dziennie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w okresie jesienno –</w:t>
      </w:r>
      <w:r>
        <w:rPr>
          <w:spacing w:val="1"/>
        </w:rPr>
        <w:t xml:space="preserve"> </w:t>
      </w:r>
      <w:r>
        <w:t>zimowym, przez 5 dni w tygodniu od poniedziałku do piątku</w:t>
      </w:r>
      <w:r>
        <w:rPr>
          <w:spacing w:val="1"/>
        </w:rPr>
        <w:t xml:space="preserve"> </w:t>
      </w:r>
      <w:r>
        <w:t>w godz. od 13.00 do godz. 14.00 (lub 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ustalonych przez obie Strony), z wyłączeniem dni ustawowo wolnych od pracy</w:t>
      </w:r>
      <w:r>
        <w:rPr>
          <w:spacing w:val="1"/>
        </w:rPr>
        <w:t xml:space="preserve"> </w:t>
      </w:r>
      <w:r>
        <w:t>określonych w ustawie z dnia 18 stycznia 1951 r. o dniach wolnych od pracy (</w:t>
      </w:r>
      <w:proofErr w:type="spellStart"/>
      <w:r>
        <w:t>t.j</w:t>
      </w:r>
      <w:proofErr w:type="spellEnd"/>
      <w:r>
        <w:t>. Dz. U. z 2020 r. poz.</w:t>
      </w:r>
      <w:r>
        <w:rPr>
          <w:spacing w:val="1"/>
        </w:rPr>
        <w:t xml:space="preserve"> </w:t>
      </w:r>
      <w:r>
        <w:t>1920),</w:t>
      </w:r>
      <w:r>
        <w:rPr>
          <w:spacing w:val="-3"/>
        </w:rPr>
        <w:t xml:space="preserve"> </w:t>
      </w:r>
      <w:r>
        <w:rPr>
          <w:b/>
        </w:rPr>
        <w:t>w okresie od</w:t>
      </w:r>
      <w:r>
        <w:rPr>
          <w:b/>
          <w:spacing w:val="-2"/>
        </w:rPr>
        <w:t xml:space="preserve"> </w:t>
      </w:r>
      <w:r w:rsidR="00360CD1">
        <w:rPr>
          <w:b/>
        </w:rPr>
        <w:t>października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964AE2">
        <w:rPr>
          <w:b/>
        </w:rPr>
        <w:t>3</w:t>
      </w:r>
      <w:r>
        <w:rPr>
          <w:b/>
        </w:rPr>
        <w:t xml:space="preserve"> r. do</w:t>
      </w:r>
      <w:r>
        <w:rPr>
          <w:b/>
          <w:spacing w:val="-3"/>
        </w:rPr>
        <w:t xml:space="preserve"> </w:t>
      </w:r>
      <w:r w:rsidR="00360CD1">
        <w:rPr>
          <w:b/>
        </w:rPr>
        <w:t>marca</w:t>
      </w:r>
      <w:r>
        <w:rPr>
          <w:b/>
        </w:rPr>
        <w:t xml:space="preserve"> 202</w:t>
      </w:r>
      <w:r w:rsidR="00360CD1">
        <w:rPr>
          <w:b/>
        </w:rPr>
        <w:t>4</w:t>
      </w:r>
      <w:r>
        <w:rPr>
          <w:b/>
        </w:rPr>
        <w:t xml:space="preserve"> r.</w:t>
      </w:r>
      <w:r w:rsidR="00964AE2">
        <w:rPr>
          <w:b/>
        </w:rPr>
        <w:t xml:space="preserve"> </w:t>
      </w:r>
    </w:p>
    <w:p w14:paraId="7A04FE28" w14:textId="77777777" w:rsidR="00204C2A" w:rsidRDefault="00204C2A">
      <w:pPr>
        <w:pStyle w:val="Tekstpodstawowy"/>
        <w:rPr>
          <w:b/>
          <w:sz w:val="24"/>
        </w:rPr>
      </w:pPr>
    </w:p>
    <w:p w14:paraId="2C974E2D" w14:textId="77777777" w:rsidR="00204C2A" w:rsidRDefault="00204C2A">
      <w:pPr>
        <w:pStyle w:val="Tekstpodstawowy"/>
        <w:spacing w:before="10"/>
        <w:rPr>
          <w:b/>
          <w:sz w:val="18"/>
        </w:rPr>
      </w:pPr>
    </w:p>
    <w:p w14:paraId="439EE1C0" w14:textId="77777777" w:rsidR="00204C2A" w:rsidRDefault="00753200">
      <w:pPr>
        <w:pStyle w:val="Nagwek3"/>
      </w:pPr>
      <w:r>
        <w:t>Przewidywana</w:t>
      </w:r>
      <w:r>
        <w:rPr>
          <w:spacing w:val="-3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dzienna</w:t>
      </w:r>
      <w:r>
        <w:rPr>
          <w:spacing w:val="-2"/>
        </w:rPr>
        <w:t xml:space="preserve"> </w:t>
      </w:r>
      <w:r>
        <w:t>wydawanych</w:t>
      </w:r>
      <w:r>
        <w:rPr>
          <w:spacing w:val="-2"/>
        </w:rPr>
        <w:t xml:space="preserve"> </w:t>
      </w:r>
      <w:r>
        <w:t>posiłków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posiłków</w:t>
      </w:r>
      <w:r>
        <w:rPr>
          <w:spacing w:val="-1"/>
        </w:rPr>
        <w:t xml:space="preserve"> </w:t>
      </w:r>
      <w:r>
        <w:t>dziennie.</w:t>
      </w:r>
    </w:p>
    <w:p w14:paraId="41474E94" w14:textId="77777777" w:rsidR="00204C2A" w:rsidRDefault="00204C2A">
      <w:pPr>
        <w:pStyle w:val="Tekstpodstawowy"/>
        <w:spacing w:before="6"/>
        <w:rPr>
          <w:b/>
          <w:sz w:val="20"/>
        </w:rPr>
      </w:pPr>
    </w:p>
    <w:p w14:paraId="679E56B6" w14:textId="77777777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Świadczeniem w formie gorącego posiłku będą objęci Świadczeniobiorcy Zamawiającego – w oparciu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administracyjne</w:t>
      </w:r>
      <w:r>
        <w:rPr>
          <w:spacing w:val="-2"/>
        </w:rPr>
        <w:t xml:space="preserve"> </w:t>
      </w:r>
      <w:r>
        <w:t>wydane przez Zamawiającego.</w:t>
      </w:r>
    </w:p>
    <w:p w14:paraId="407160E1" w14:textId="77777777" w:rsidR="00204C2A" w:rsidRDefault="00204C2A">
      <w:pPr>
        <w:spacing w:line="276" w:lineRule="auto"/>
        <w:jc w:val="both"/>
        <w:sectPr w:rsidR="00204C2A">
          <w:type w:val="continuous"/>
          <w:pgSz w:w="11910" w:h="16840"/>
          <w:pgMar w:top="920" w:right="1200" w:bottom="280" w:left="1300" w:header="708" w:footer="708" w:gutter="0"/>
          <w:cols w:space="708"/>
        </w:sectPr>
      </w:pPr>
    </w:p>
    <w:p w14:paraId="589E6CA2" w14:textId="77777777" w:rsidR="00204C2A" w:rsidRPr="0093465F" w:rsidRDefault="00753200">
      <w:pPr>
        <w:spacing w:before="76" w:line="276" w:lineRule="auto"/>
        <w:ind w:left="116" w:right="214"/>
        <w:jc w:val="both"/>
      </w:pPr>
      <w:r w:rsidRPr="0093465F">
        <w:lastRenderedPageBreak/>
        <w:t>Posiłki będą wydawane na podstawie imiennej listy osób uprawnionych do otrzymania posiłku, przygotowanej</w:t>
      </w:r>
      <w:r w:rsidRPr="0093465F">
        <w:rPr>
          <w:spacing w:val="1"/>
        </w:rPr>
        <w:t xml:space="preserve"> </w:t>
      </w:r>
      <w:r w:rsidRPr="0093465F">
        <w:t>przez</w:t>
      </w:r>
      <w:r w:rsidRPr="0093465F">
        <w:rPr>
          <w:spacing w:val="1"/>
        </w:rPr>
        <w:t xml:space="preserve"> </w:t>
      </w:r>
      <w:r w:rsidRPr="0093465F">
        <w:t>Zamawiającego.</w:t>
      </w:r>
      <w:r w:rsidRPr="0093465F">
        <w:rPr>
          <w:spacing w:val="1"/>
        </w:rPr>
        <w:t xml:space="preserve"> </w:t>
      </w:r>
      <w:r w:rsidRPr="0093465F">
        <w:t>W</w:t>
      </w:r>
      <w:r w:rsidRPr="0093465F">
        <w:rPr>
          <w:spacing w:val="1"/>
        </w:rPr>
        <w:t xml:space="preserve"> </w:t>
      </w:r>
      <w:r w:rsidRPr="0093465F">
        <w:t>wyjątkowych</w:t>
      </w:r>
      <w:r w:rsidRPr="0093465F">
        <w:rPr>
          <w:spacing w:val="1"/>
        </w:rPr>
        <w:t xml:space="preserve"> </w:t>
      </w:r>
      <w:r w:rsidRPr="0093465F">
        <w:t>nagłych</w:t>
      </w:r>
      <w:r w:rsidRPr="0093465F">
        <w:rPr>
          <w:spacing w:val="1"/>
        </w:rPr>
        <w:t xml:space="preserve"> </w:t>
      </w:r>
      <w:r w:rsidRPr="0093465F">
        <w:t>sytuacjach,</w:t>
      </w:r>
      <w:r w:rsidRPr="0093465F">
        <w:rPr>
          <w:spacing w:val="1"/>
        </w:rPr>
        <w:t xml:space="preserve"> </w:t>
      </w:r>
      <w:r w:rsidRPr="0093465F">
        <w:t>Zamawiający</w:t>
      </w:r>
      <w:r w:rsidRPr="0093465F">
        <w:rPr>
          <w:spacing w:val="1"/>
        </w:rPr>
        <w:t xml:space="preserve"> </w:t>
      </w:r>
      <w:r w:rsidRPr="0093465F">
        <w:t>dopuszcza</w:t>
      </w:r>
      <w:r w:rsidRPr="0093465F">
        <w:rPr>
          <w:spacing w:val="1"/>
        </w:rPr>
        <w:t xml:space="preserve"> </w:t>
      </w:r>
      <w:r w:rsidRPr="0093465F">
        <w:t>możliwość</w:t>
      </w:r>
      <w:r w:rsidRPr="0093465F">
        <w:rPr>
          <w:spacing w:val="1"/>
        </w:rPr>
        <w:t xml:space="preserve"> </w:t>
      </w:r>
      <w:r w:rsidRPr="0093465F">
        <w:t>telefonicznego</w:t>
      </w:r>
      <w:r w:rsidRPr="0093465F">
        <w:rPr>
          <w:spacing w:val="-4"/>
        </w:rPr>
        <w:t xml:space="preserve"> </w:t>
      </w:r>
      <w:r w:rsidRPr="0093465F">
        <w:t>lub</w:t>
      </w:r>
      <w:r w:rsidRPr="0093465F">
        <w:rPr>
          <w:spacing w:val="-4"/>
        </w:rPr>
        <w:t xml:space="preserve"> </w:t>
      </w:r>
      <w:r w:rsidRPr="0093465F">
        <w:t>mailowego zgłoszenia</w:t>
      </w:r>
      <w:r w:rsidRPr="0093465F">
        <w:rPr>
          <w:spacing w:val="-1"/>
        </w:rPr>
        <w:t xml:space="preserve"> </w:t>
      </w:r>
      <w:r w:rsidRPr="0093465F">
        <w:t>osoby do</w:t>
      </w:r>
      <w:r w:rsidRPr="0093465F">
        <w:rPr>
          <w:spacing w:val="-1"/>
        </w:rPr>
        <w:t xml:space="preserve"> </w:t>
      </w:r>
      <w:r w:rsidRPr="0093465F">
        <w:t>korzystania z</w:t>
      </w:r>
      <w:r w:rsidRPr="0093465F">
        <w:rPr>
          <w:spacing w:val="-1"/>
        </w:rPr>
        <w:t xml:space="preserve"> </w:t>
      </w:r>
      <w:r w:rsidRPr="0093465F">
        <w:t>posiłku</w:t>
      </w:r>
      <w:r w:rsidRPr="0093465F">
        <w:rPr>
          <w:spacing w:val="-4"/>
        </w:rPr>
        <w:t xml:space="preserve"> </w:t>
      </w:r>
      <w:r w:rsidRPr="0093465F">
        <w:t>z dniem</w:t>
      </w:r>
      <w:r w:rsidRPr="0093465F">
        <w:rPr>
          <w:spacing w:val="-5"/>
        </w:rPr>
        <w:t xml:space="preserve"> </w:t>
      </w:r>
      <w:r w:rsidRPr="0093465F">
        <w:t>zgłoszenia.</w:t>
      </w:r>
    </w:p>
    <w:p w14:paraId="50BA54F9" w14:textId="77777777" w:rsidR="00204C2A" w:rsidRDefault="00204C2A">
      <w:pPr>
        <w:pStyle w:val="Tekstpodstawowy"/>
        <w:rPr>
          <w:sz w:val="24"/>
        </w:rPr>
      </w:pPr>
    </w:p>
    <w:p w14:paraId="175AB14C" w14:textId="5706568A" w:rsidR="00204C2A" w:rsidRDefault="00753200">
      <w:pPr>
        <w:pStyle w:val="Tekstpodstawowy"/>
        <w:spacing w:before="216" w:line="276" w:lineRule="auto"/>
        <w:ind w:left="116" w:right="212"/>
        <w:jc w:val="both"/>
      </w:pPr>
      <w:r>
        <w:t>Sposób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posiłków:</w:t>
      </w:r>
      <w:r>
        <w:rPr>
          <w:spacing w:val="1"/>
        </w:rPr>
        <w:t xml:space="preserve"> </w:t>
      </w:r>
      <w:r>
        <w:t>Posiłki</w:t>
      </w:r>
      <w:r>
        <w:rPr>
          <w:spacing w:val="1"/>
        </w:rPr>
        <w:t xml:space="preserve"> </w:t>
      </w:r>
      <w:r>
        <w:t>(</w:t>
      </w:r>
      <w:r w:rsidR="00964AE2">
        <w:t>drugie danie</w:t>
      </w:r>
      <w:r>
        <w:t xml:space="preserve"> lub</w:t>
      </w:r>
      <w:r>
        <w:rPr>
          <w:spacing w:val="55"/>
        </w:rPr>
        <w:t xml:space="preserve"> </w:t>
      </w:r>
      <w:r>
        <w:t>jeden gorący</w:t>
      </w:r>
      <w:r>
        <w:rPr>
          <w:spacing w:val="55"/>
        </w:rPr>
        <w:t xml:space="preserve"> </w:t>
      </w:r>
      <w:r>
        <w:t>posiłek</w:t>
      </w:r>
      <w:r>
        <w:rPr>
          <w:spacing w:val="55"/>
        </w:rPr>
        <w:t xml:space="preserve"> </w:t>
      </w:r>
      <w:r>
        <w:t>– 0,5 litra</w:t>
      </w:r>
      <w:r>
        <w:rPr>
          <w:spacing w:val="1"/>
        </w:rPr>
        <w:t xml:space="preserve"> </w:t>
      </w:r>
      <w:r>
        <w:t>zupy lub więcej</w:t>
      </w:r>
      <w:r>
        <w:rPr>
          <w:spacing w:val="1"/>
        </w:rPr>
        <w:t xml:space="preserve"> </w:t>
      </w:r>
      <w:r>
        <w:t>z mięsną wkładką lub porcją chleba) powinien</w:t>
      </w:r>
      <w:r>
        <w:rPr>
          <w:spacing w:val="1"/>
        </w:rPr>
        <w:t xml:space="preserve"> </w:t>
      </w:r>
      <w:r>
        <w:t>posiadać odpowiednie</w:t>
      </w:r>
      <w:r>
        <w:rPr>
          <w:spacing w:val="56"/>
        </w:rPr>
        <w:t xml:space="preserve"> </w:t>
      </w:r>
      <w:r>
        <w:t>walory</w:t>
      </w:r>
      <w:r>
        <w:rPr>
          <w:spacing w:val="1"/>
        </w:rPr>
        <w:t xml:space="preserve"> </w:t>
      </w:r>
      <w:r>
        <w:t>smakowe i zapachowe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estetyczny wygląd. Wykonawca przy oferowaniu posiłków uwzględniać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świeże</w:t>
      </w:r>
      <w:r>
        <w:rPr>
          <w:spacing w:val="1"/>
        </w:rPr>
        <w:t xml:space="preserve"> </w:t>
      </w:r>
      <w:r>
        <w:t>produkty. Forma posiłku dla danego Świadczeniobiorcy MOPS wynika ze wskazań</w:t>
      </w:r>
      <w:r>
        <w:rPr>
          <w:spacing w:val="1"/>
        </w:rPr>
        <w:t xml:space="preserve"> </w:t>
      </w:r>
      <w:r>
        <w:t>wyżej opisanej listy osób uprawnionych do otrzymania posiłku a w przypadku braku takiej informacji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ww. liście –</w:t>
      </w:r>
      <w:r>
        <w:rPr>
          <w:spacing w:val="-1"/>
        </w:rPr>
        <w:t xml:space="preserve"> </w:t>
      </w:r>
      <w:r>
        <w:t>według wyboru samego</w:t>
      </w:r>
      <w:r>
        <w:rPr>
          <w:spacing w:val="-1"/>
        </w:rPr>
        <w:t xml:space="preserve"> </w:t>
      </w:r>
      <w:r>
        <w:t>Świadczeniobiorcy</w:t>
      </w:r>
      <w:r>
        <w:rPr>
          <w:spacing w:val="-2"/>
        </w:rPr>
        <w:t xml:space="preserve"> </w:t>
      </w:r>
      <w:r>
        <w:t>MOPS.</w:t>
      </w:r>
    </w:p>
    <w:p w14:paraId="0D50661D" w14:textId="77777777" w:rsidR="00204C2A" w:rsidRDefault="00753200">
      <w:pPr>
        <w:pStyle w:val="Tekstpodstawowy"/>
        <w:spacing w:before="200" w:line="276" w:lineRule="auto"/>
        <w:ind w:left="116" w:right="214"/>
        <w:jc w:val="both"/>
      </w:pPr>
      <w:r>
        <w:t xml:space="preserve">Podane powyżej liczby posiłków są </w:t>
      </w:r>
      <w:r>
        <w:rPr>
          <w:b/>
        </w:rPr>
        <w:t xml:space="preserve">liczbami szacunkowymi </w:t>
      </w:r>
      <w:r>
        <w:t>i w czasie obowiązywania umowy mogą</w:t>
      </w:r>
      <w:r>
        <w:rPr>
          <w:spacing w:val="-52"/>
        </w:rPr>
        <w:t xml:space="preserve"> </w:t>
      </w:r>
      <w:r>
        <w:t>ulec zmianie. Nie stanowi to zatem ostatecznego wymiaru zamówienia, w wyniku czego nie może być</w:t>
      </w:r>
      <w:r>
        <w:rPr>
          <w:spacing w:val="1"/>
        </w:rPr>
        <w:t xml:space="preserve"> </w:t>
      </w:r>
      <w:r>
        <w:t>podstawą do roszczeń z tytułu zrealizowanych posiłków lub być podstawą odmowy zrealizowania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określona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(zwiększeniu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zmniejszeniu)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 od ilości osób potrzebujących posiłki w danym okresie. Wykonawca będzie realizował</w:t>
      </w:r>
      <w:r>
        <w:rPr>
          <w:spacing w:val="1"/>
        </w:rPr>
        <w:t xml:space="preserve"> </w:t>
      </w:r>
      <w:r>
        <w:t>niniejszy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zmniejszenia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Zamawiającego)</w:t>
      </w:r>
      <w:r>
        <w:rPr>
          <w:spacing w:val="1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zwiększenia (nie więcej jednak niż do 40 posiłków dziennie) liczby Świadczeniobiorców, dla których</w:t>
      </w:r>
      <w:r>
        <w:rPr>
          <w:spacing w:val="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przyznane prawo do gorącego</w:t>
      </w:r>
      <w:r>
        <w:rPr>
          <w:spacing w:val="-3"/>
        </w:rPr>
        <w:t xml:space="preserve"> </w:t>
      </w:r>
      <w:r>
        <w:t>posiłku.</w:t>
      </w:r>
    </w:p>
    <w:p w14:paraId="606A0E2C" w14:textId="77777777" w:rsidR="00204C2A" w:rsidRDefault="00753200">
      <w:pPr>
        <w:pStyle w:val="Tekstpodstawowy"/>
        <w:spacing w:before="1" w:line="276" w:lineRule="auto"/>
        <w:ind w:left="116" w:right="214"/>
        <w:jc w:val="both"/>
      </w:pPr>
      <w:r>
        <w:t>Wykonawcy będzie przysługiwało prawo do wynagrodzenia za przygotowane</w:t>
      </w:r>
      <w:r>
        <w:rPr>
          <w:sz w:val="16"/>
        </w:rPr>
        <w:t xml:space="preserve">/ </w:t>
      </w:r>
      <w:r>
        <w:t>posiłki,</w:t>
      </w:r>
      <w:r>
        <w:rPr>
          <w:spacing w:val="55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liście osób</w:t>
      </w:r>
      <w:r>
        <w:rPr>
          <w:spacing w:val="1"/>
        </w:rPr>
        <w:t xml:space="preserve"> </w:t>
      </w:r>
      <w:r>
        <w:t>uprawnionych do</w:t>
      </w:r>
      <w:r>
        <w:rPr>
          <w:spacing w:val="-1"/>
        </w:rPr>
        <w:t xml:space="preserve"> </w:t>
      </w:r>
      <w:r>
        <w:t>wydania posiłku w</w:t>
      </w:r>
      <w:r>
        <w:rPr>
          <w:spacing w:val="-1"/>
        </w:rPr>
        <w:t xml:space="preserve"> </w:t>
      </w:r>
      <w:r>
        <w:t>danym</w:t>
      </w:r>
      <w:r>
        <w:rPr>
          <w:spacing w:val="-3"/>
        </w:rPr>
        <w:t xml:space="preserve"> </w:t>
      </w:r>
      <w:r>
        <w:t>miesiącu.</w:t>
      </w:r>
    </w:p>
    <w:p w14:paraId="5FAE8B32" w14:textId="3ABD415C" w:rsidR="00204C2A" w:rsidRDefault="00753200">
      <w:pPr>
        <w:pStyle w:val="Tekstpodstawowy"/>
        <w:spacing w:before="201" w:line="276" w:lineRule="auto"/>
        <w:ind w:left="116" w:right="213"/>
        <w:jc w:val="both"/>
      </w:pPr>
      <w:r>
        <w:t>Wykonawca zobowiązany jest do przygotowania posiłków różnorodnych, dobrej</w:t>
      </w:r>
      <w:r>
        <w:rPr>
          <w:spacing w:val="1"/>
        </w:rPr>
        <w:t xml:space="preserve"> </w:t>
      </w:r>
      <w:r>
        <w:t>jakości, o rzetelnej</w:t>
      </w:r>
      <w:r>
        <w:rPr>
          <w:spacing w:val="1"/>
        </w:rPr>
        <w:t xml:space="preserve"> </w:t>
      </w:r>
      <w:r>
        <w:t>wadze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odżywczej</w:t>
      </w:r>
      <w:r>
        <w:rPr>
          <w:spacing w:val="1"/>
        </w:rPr>
        <w:t xml:space="preserve"> </w:t>
      </w:r>
      <w:r>
        <w:t>zgodnej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żywienia</w:t>
      </w:r>
      <w:r>
        <w:rPr>
          <w:spacing w:val="1"/>
        </w:rPr>
        <w:t xml:space="preserve"> </w:t>
      </w:r>
      <w:r>
        <w:t>Instytutu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Żywienia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Warszawie,</w:t>
      </w:r>
      <w:r>
        <w:rPr>
          <w:spacing w:val="1"/>
        </w:rPr>
        <w:t xml:space="preserve"> </w:t>
      </w:r>
      <w:r>
        <w:t>z uwzględnieniem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sierpnia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 w:rsidR="00964AE2">
        <w:t xml:space="preserve"> </w:t>
      </w:r>
      <w:r>
        <w:rPr>
          <w:spacing w:val="-52"/>
        </w:rPr>
        <w:t xml:space="preserve"> </w:t>
      </w:r>
      <w:r>
        <w:t>bezpieczeństwie żywności i żywienia (</w:t>
      </w:r>
      <w:proofErr w:type="spellStart"/>
      <w:r>
        <w:t>t.j</w:t>
      </w:r>
      <w:proofErr w:type="spellEnd"/>
      <w:r>
        <w:t>. Dz. U. z 202</w:t>
      </w:r>
      <w:r w:rsidR="00360CD1">
        <w:t>3</w:t>
      </w:r>
      <w:r>
        <w:t xml:space="preserve"> r. poz. </w:t>
      </w:r>
      <w:r w:rsidR="00360CD1">
        <w:t>1448</w:t>
      </w:r>
      <w:r>
        <w:t>), z uwzględnieniem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energetycznych,</w:t>
      </w:r>
      <w:r>
        <w:rPr>
          <w:spacing w:val="1"/>
        </w:rPr>
        <w:t xml:space="preserve"> </w:t>
      </w:r>
      <w:r>
        <w:t>wyrażonych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przeliczeniu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dzień,</w:t>
      </w:r>
      <w:r>
        <w:rPr>
          <w:spacing w:val="1"/>
        </w:rPr>
        <w:t xml:space="preserve"> </w:t>
      </w:r>
      <w:r>
        <w:t>uwzględniając grupę zapotrzebowania dla diety podstawowej zdrowego człowieka, stosowanej u osób</w:t>
      </w:r>
      <w:r>
        <w:rPr>
          <w:spacing w:val="1"/>
        </w:rPr>
        <w:t xml:space="preserve"> </w:t>
      </w:r>
      <w:r>
        <w:t>nie wymagających żywienia dietetycznego, zgodnych z przepisami prawa w zakresie higieny żywienia</w:t>
      </w:r>
      <w:r>
        <w:rPr>
          <w:spacing w:val="-5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bezwzględnym</w:t>
      </w:r>
      <w:r>
        <w:rPr>
          <w:spacing w:val="-2"/>
        </w:rPr>
        <w:t xml:space="preserve"> </w:t>
      </w:r>
      <w:r>
        <w:t>przestrzeganiu zaleceń Głównego</w:t>
      </w:r>
      <w:r>
        <w:rPr>
          <w:spacing w:val="-6"/>
        </w:rPr>
        <w:t xml:space="preserve"> </w:t>
      </w:r>
      <w:r>
        <w:t>Inspektora Sanitarnego.</w:t>
      </w:r>
    </w:p>
    <w:p w14:paraId="461ED581" w14:textId="77777777" w:rsidR="00204C2A" w:rsidRDefault="00204C2A">
      <w:pPr>
        <w:pStyle w:val="Tekstpodstawowy"/>
        <w:spacing w:before="3"/>
        <w:rPr>
          <w:sz w:val="25"/>
        </w:rPr>
      </w:pPr>
    </w:p>
    <w:p w14:paraId="27F195A0" w14:textId="77777777" w:rsidR="00204C2A" w:rsidRDefault="00753200">
      <w:pPr>
        <w:pStyle w:val="Tekstpodstawowy"/>
        <w:spacing w:before="1" w:line="276" w:lineRule="auto"/>
        <w:ind w:left="116" w:right="214"/>
        <w:jc w:val="both"/>
      </w:pPr>
      <w:r>
        <w:t>Wymaga się, aby produkty objęte dostawą spełniały wymogi sanitarno-epidemiologiczne i zasady</w:t>
      </w:r>
      <w:r>
        <w:rPr>
          <w:spacing w:val="1"/>
        </w:rPr>
        <w:t xml:space="preserve"> </w:t>
      </w:r>
      <w:r>
        <w:t>systemu HACCP oraz Dobrej Praktyki Higienicznej i Produkcyjnej, zgodnie z wyżej wymienioną</w:t>
      </w:r>
      <w:r>
        <w:rPr>
          <w:spacing w:val="1"/>
        </w:rPr>
        <w:t xml:space="preserve"> </w:t>
      </w:r>
      <w:r>
        <w:t>ustawą</w:t>
      </w:r>
      <w:r>
        <w:rPr>
          <w:spacing w:val="-4"/>
        </w:rPr>
        <w:t xml:space="preserve"> </w:t>
      </w:r>
      <w:r>
        <w:t>z dnia 25</w:t>
      </w:r>
      <w:r>
        <w:rPr>
          <w:spacing w:val="-2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2006 r.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bezpieczeństwie żywności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żywienia.</w:t>
      </w:r>
    </w:p>
    <w:p w14:paraId="7A05D3D8" w14:textId="77777777" w:rsidR="00204C2A" w:rsidRDefault="00204C2A">
      <w:pPr>
        <w:pStyle w:val="Tekstpodstawowy"/>
        <w:spacing w:before="11"/>
        <w:rPr>
          <w:sz w:val="21"/>
        </w:rPr>
      </w:pPr>
    </w:p>
    <w:p w14:paraId="4C9CF290" w14:textId="77777777" w:rsidR="00204C2A" w:rsidRDefault="00753200">
      <w:pPr>
        <w:pStyle w:val="Tekstpodstawowy"/>
        <w:ind w:left="116"/>
        <w:jc w:val="both"/>
      </w:pPr>
      <w:r>
        <w:t>Posiłki</w:t>
      </w:r>
      <w:r>
        <w:rPr>
          <w:spacing w:val="-2"/>
        </w:rPr>
        <w:t xml:space="preserve"> </w:t>
      </w:r>
      <w:r>
        <w:t>wydawane</w:t>
      </w:r>
      <w:r>
        <w:rPr>
          <w:spacing w:val="-4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estetycznie.</w:t>
      </w:r>
    </w:p>
    <w:p w14:paraId="3C126A23" w14:textId="77777777" w:rsidR="00204C2A" w:rsidRDefault="00204C2A">
      <w:pPr>
        <w:pStyle w:val="Tekstpodstawowy"/>
        <w:spacing w:before="6"/>
        <w:rPr>
          <w:sz w:val="28"/>
        </w:rPr>
      </w:pPr>
    </w:p>
    <w:p w14:paraId="6B179D06" w14:textId="77777777" w:rsidR="00204C2A" w:rsidRDefault="00753200">
      <w:pPr>
        <w:pStyle w:val="Tekstpodstawowy"/>
        <w:spacing w:line="276" w:lineRule="auto"/>
        <w:ind w:left="116" w:right="212"/>
        <w:jc w:val="both"/>
      </w:pPr>
      <w:r>
        <w:t>Gorące</w:t>
      </w:r>
      <w:r>
        <w:rPr>
          <w:spacing w:val="7"/>
        </w:rPr>
        <w:t xml:space="preserve"> </w:t>
      </w:r>
      <w:r>
        <w:t>posiłki</w:t>
      </w:r>
      <w:r>
        <w:rPr>
          <w:spacing w:val="10"/>
        </w:rPr>
        <w:t xml:space="preserve"> </w:t>
      </w:r>
      <w:r>
        <w:t>powinny</w:t>
      </w:r>
      <w:r>
        <w:rPr>
          <w:spacing w:val="9"/>
        </w:rPr>
        <w:t xml:space="preserve"> </w:t>
      </w:r>
      <w:r>
        <w:t>uwzględniać</w:t>
      </w:r>
      <w:r>
        <w:rPr>
          <w:spacing w:val="10"/>
        </w:rPr>
        <w:t xml:space="preserve"> </w:t>
      </w:r>
      <w:r>
        <w:t>obecność</w:t>
      </w:r>
      <w:r>
        <w:rPr>
          <w:spacing w:val="10"/>
        </w:rPr>
        <w:t xml:space="preserve"> </w:t>
      </w:r>
      <w:r>
        <w:t>pełnowartościowego</w:t>
      </w:r>
      <w:r>
        <w:rPr>
          <w:spacing w:val="10"/>
        </w:rPr>
        <w:t xml:space="preserve"> </w:t>
      </w:r>
      <w:r>
        <w:t>białka</w:t>
      </w:r>
      <w:r>
        <w:rPr>
          <w:spacing w:val="7"/>
        </w:rPr>
        <w:t xml:space="preserve"> </w:t>
      </w:r>
      <w:r>
        <w:t>(mięso,</w:t>
      </w:r>
      <w:r>
        <w:rPr>
          <w:spacing w:val="10"/>
        </w:rPr>
        <w:t xml:space="preserve"> </w:t>
      </w:r>
      <w:r>
        <w:t>mleko,</w:t>
      </w:r>
      <w:r>
        <w:rPr>
          <w:spacing w:val="9"/>
        </w:rPr>
        <w:t xml:space="preserve"> </w:t>
      </w:r>
      <w:r>
        <w:t>jaja,</w:t>
      </w:r>
      <w:r>
        <w:rPr>
          <w:spacing w:val="7"/>
        </w:rPr>
        <w:t xml:space="preserve"> </w:t>
      </w:r>
      <w:r>
        <w:t>ryby)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dodatkiem</w:t>
      </w:r>
      <w:r>
        <w:rPr>
          <w:spacing w:val="1"/>
        </w:rPr>
        <w:t xml:space="preserve"> </w:t>
      </w:r>
      <w:r>
        <w:t>warzyw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owoców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sezonowości,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zbożowe,</w:t>
      </w:r>
      <w:r>
        <w:rPr>
          <w:spacing w:val="1"/>
        </w:rPr>
        <w:t xml:space="preserve"> </w:t>
      </w:r>
      <w:r>
        <w:t>mleko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przetwory</w:t>
      </w:r>
      <w:r>
        <w:rPr>
          <w:spacing w:val="1"/>
        </w:rPr>
        <w:t xml:space="preserve"> </w:t>
      </w:r>
      <w:r>
        <w:t>mleczne,</w:t>
      </w:r>
      <w:r>
        <w:rPr>
          <w:spacing w:val="1"/>
        </w:rPr>
        <w:t xml:space="preserve"> </w:t>
      </w:r>
      <w:r>
        <w:t>podroby,</w:t>
      </w:r>
      <w:r>
        <w:rPr>
          <w:spacing w:val="1"/>
        </w:rPr>
        <w:t xml:space="preserve"> </w:t>
      </w:r>
      <w:r>
        <w:t>masło,</w:t>
      </w:r>
      <w:r>
        <w:rPr>
          <w:spacing w:val="1"/>
        </w:rPr>
        <w:t xml:space="preserve"> </w:t>
      </w:r>
      <w:r>
        <w:t>śmietana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tłuszcze,</w:t>
      </w:r>
      <w:r>
        <w:rPr>
          <w:spacing w:val="1"/>
        </w:rPr>
        <w:t xml:space="preserve"> </w:t>
      </w:r>
      <w:r>
        <w:t>suche</w:t>
      </w:r>
      <w:r>
        <w:rPr>
          <w:spacing w:val="1"/>
        </w:rPr>
        <w:t xml:space="preserve"> </w:t>
      </w:r>
      <w:r>
        <w:t>nasiona</w:t>
      </w:r>
      <w:r>
        <w:rPr>
          <w:spacing w:val="1"/>
        </w:rPr>
        <w:t xml:space="preserve"> </w:t>
      </w:r>
      <w:r>
        <w:t>strączkowe,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urozmaicone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racjonalnego</w:t>
      </w:r>
      <w:r>
        <w:rPr>
          <w:spacing w:val="1"/>
        </w:rPr>
        <w:t xml:space="preserve"> </w:t>
      </w:r>
      <w:r>
        <w:t>żywienia,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organoleptycznym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sporządzane</w:t>
      </w:r>
      <w:r>
        <w:rPr>
          <w:spacing w:val="-1"/>
        </w:rPr>
        <w:t xml:space="preserve"> </w:t>
      </w:r>
      <w:r>
        <w:t>ze świeżych produktów</w:t>
      </w:r>
      <w:r>
        <w:rPr>
          <w:spacing w:val="-2"/>
        </w:rPr>
        <w:t xml:space="preserve"> </w:t>
      </w:r>
      <w:r>
        <w:t>posiadających aktualne</w:t>
      </w:r>
      <w:r>
        <w:rPr>
          <w:spacing w:val="-2"/>
        </w:rPr>
        <w:t xml:space="preserve"> </w:t>
      </w:r>
      <w:r>
        <w:t>terminy</w:t>
      </w:r>
      <w:r>
        <w:rPr>
          <w:spacing w:val="-4"/>
        </w:rPr>
        <w:t xml:space="preserve"> </w:t>
      </w:r>
      <w:r>
        <w:t>ważności.</w:t>
      </w:r>
    </w:p>
    <w:p w14:paraId="03EFE01A" w14:textId="77777777" w:rsidR="00204C2A" w:rsidRDefault="00204C2A">
      <w:pPr>
        <w:pStyle w:val="Tekstpodstawowy"/>
        <w:spacing w:before="1"/>
      </w:pPr>
    </w:p>
    <w:p w14:paraId="2474EEBC" w14:textId="77777777" w:rsidR="00204C2A" w:rsidRDefault="00753200">
      <w:pPr>
        <w:pStyle w:val="Tekstpodstawowy"/>
        <w:spacing w:line="276" w:lineRule="auto"/>
        <w:ind w:left="116" w:right="213"/>
        <w:jc w:val="both"/>
      </w:pPr>
      <w:r>
        <w:t>Zamawiający</w:t>
      </w:r>
      <w:r>
        <w:rPr>
          <w:spacing w:val="1"/>
        </w:rPr>
        <w:t xml:space="preserve"> </w:t>
      </w:r>
      <w:r>
        <w:t>wymaga,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wydawane</w:t>
      </w:r>
      <w:r>
        <w:rPr>
          <w:spacing w:val="1"/>
        </w:rPr>
        <w:t xml:space="preserve"> </w:t>
      </w:r>
      <w:r>
        <w:t>posiłki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świeże,</w:t>
      </w:r>
      <w:r>
        <w:rPr>
          <w:spacing w:val="1"/>
        </w:rPr>
        <w:t xml:space="preserve"> </w:t>
      </w:r>
      <w:r>
        <w:t>dobrze</w:t>
      </w:r>
      <w:r>
        <w:rPr>
          <w:spacing w:val="1"/>
        </w:rPr>
        <w:t xml:space="preserve"> </w:t>
      </w:r>
      <w:r>
        <w:t>ubarwione,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mechanicznych,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obcych</w:t>
      </w:r>
      <w:r>
        <w:rPr>
          <w:spacing w:val="1"/>
        </w:rPr>
        <w:t xml:space="preserve"> </w:t>
      </w:r>
      <w:r>
        <w:t>zapachów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ograniczoną</w:t>
      </w:r>
      <w:r>
        <w:rPr>
          <w:spacing w:val="1"/>
        </w:rPr>
        <w:t xml:space="preserve"> </w:t>
      </w:r>
      <w:r>
        <w:t>ilością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(konserwujących,</w:t>
      </w:r>
      <w:r>
        <w:rPr>
          <w:spacing w:val="1"/>
        </w:rPr>
        <w:t xml:space="preserve"> </w:t>
      </w:r>
      <w:r>
        <w:t>zagęszczających,</w:t>
      </w:r>
      <w:r>
        <w:rPr>
          <w:spacing w:val="1"/>
        </w:rPr>
        <w:t xml:space="preserve"> </w:t>
      </w:r>
      <w:r>
        <w:t>barwiących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sztucznie</w:t>
      </w:r>
      <w:r>
        <w:rPr>
          <w:spacing w:val="1"/>
        </w:rPr>
        <w:t xml:space="preserve"> </w:t>
      </w:r>
      <w:r>
        <w:t>aromatyzowanych).</w:t>
      </w:r>
      <w:r>
        <w:rPr>
          <w:spacing w:val="1"/>
        </w:rPr>
        <w:t xml:space="preserve"> </w:t>
      </w:r>
      <w:r>
        <w:t>Wyklucza</w:t>
      </w:r>
      <w:r>
        <w:rPr>
          <w:spacing w:val="-3"/>
        </w:rPr>
        <w:t xml:space="preserve"> </w:t>
      </w:r>
      <w:r>
        <w:t>się posiłki</w:t>
      </w:r>
      <w:r>
        <w:rPr>
          <w:spacing w:val="-2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t>fast-food oraz dania</w:t>
      </w:r>
      <w:r>
        <w:rPr>
          <w:spacing w:val="-3"/>
        </w:rPr>
        <w:t xml:space="preserve"> </w:t>
      </w:r>
      <w:r>
        <w:t>przygotowywane z proszku.</w:t>
      </w:r>
    </w:p>
    <w:p w14:paraId="34F758FF" w14:textId="77777777" w:rsidR="00204C2A" w:rsidRDefault="00204C2A">
      <w:pPr>
        <w:pStyle w:val="Tekstpodstawowy"/>
        <w:spacing w:before="11"/>
        <w:rPr>
          <w:sz w:val="21"/>
        </w:rPr>
      </w:pPr>
    </w:p>
    <w:p w14:paraId="101DF90B" w14:textId="77777777" w:rsidR="00204C2A" w:rsidRDefault="00753200">
      <w:pPr>
        <w:pStyle w:val="Tekstpodstawowy"/>
        <w:spacing w:line="276" w:lineRule="auto"/>
        <w:ind w:left="116" w:right="212"/>
        <w:jc w:val="both"/>
      </w:pPr>
      <w:r>
        <w:t>Nie</w:t>
      </w:r>
      <w:r>
        <w:rPr>
          <w:spacing w:val="23"/>
        </w:rPr>
        <w:t xml:space="preserve"> </w:t>
      </w:r>
      <w:r>
        <w:t>dopuszcza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wydania</w:t>
      </w:r>
      <w:r>
        <w:rPr>
          <w:spacing w:val="23"/>
        </w:rPr>
        <w:t xml:space="preserve"> </w:t>
      </w:r>
      <w:r>
        <w:t>posiłku</w:t>
      </w:r>
      <w:r>
        <w:rPr>
          <w:spacing w:val="23"/>
        </w:rPr>
        <w:t xml:space="preserve"> </w:t>
      </w:r>
      <w:r>
        <w:t>innej</w:t>
      </w:r>
      <w:r>
        <w:rPr>
          <w:spacing w:val="24"/>
        </w:rPr>
        <w:t xml:space="preserve"> </w:t>
      </w:r>
      <w:r>
        <w:t>osobie</w:t>
      </w:r>
      <w:r>
        <w:rPr>
          <w:spacing w:val="23"/>
        </w:rPr>
        <w:t xml:space="preserve"> </w:t>
      </w:r>
      <w:r>
        <w:t>niż</w:t>
      </w:r>
      <w:r>
        <w:rPr>
          <w:spacing w:val="21"/>
        </w:rPr>
        <w:t xml:space="preserve"> </w:t>
      </w:r>
      <w:r>
        <w:t>Świadczeniobiorca</w:t>
      </w:r>
      <w:r>
        <w:rPr>
          <w:spacing w:val="23"/>
        </w:rPr>
        <w:t xml:space="preserve"> </w:t>
      </w:r>
      <w:r>
        <w:t>Zamawiającego</w:t>
      </w:r>
      <w:r>
        <w:rPr>
          <w:spacing w:val="23"/>
        </w:rPr>
        <w:t xml:space="preserve"> </w:t>
      </w:r>
      <w:r>
        <w:t>uprawniony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upoważnienia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posiłku</w:t>
      </w:r>
      <w:r>
        <w:rPr>
          <w:spacing w:val="1"/>
        </w:rPr>
        <w:t xml:space="preserve"> </w:t>
      </w:r>
      <w:r>
        <w:t>potwierdzonego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socjalnego</w:t>
      </w:r>
      <w:r>
        <w:rPr>
          <w:spacing w:val="-2"/>
        </w:rPr>
        <w:t xml:space="preserve"> </w:t>
      </w:r>
      <w:r>
        <w:t>Zamawiającego.</w:t>
      </w:r>
    </w:p>
    <w:p w14:paraId="68E7DCA2" w14:textId="77777777" w:rsidR="00204C2A" w:rsidRDefault="00204C2A">
      <w:pPr>
        <w:spacing w:line="276" w:lineRule="auto"/>
        <w:jc w:val="both"/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22081130" w14:textId="77777777" w:rsidR="00204C2A" w:rsidRDefault="00753200">
      <w:pPr>
        <w:pStyle w:val="Tekstpodstawowy"/>
        <w:spacing w:before="71"/>
        <w:ind w:left="116"/>
      </w:pPr>
      <w:r>
        <w:lastRenderedPageBreak/>
        <w:t>Wykonawca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wydawać</w:t>
      </w:r>
      <w:r>
        <w:rPr>
          <w:spacing w:val="-1"/>
        </w:rPr>
        <w:t xml:space="preserve"> </w:t>
      </w:r>
      <w:r>
        <w:t>osobie</w:t>
      </w:r>
      <w:r>
        <w:rPr>
          <w:spacing w:val="-3"/>
        </w:rPr>
        <w:t xml:space="preserve"> </w:t>
      </w:r>
      <w:r>
        <w:t>równowartości</w:t>
      </w:r>
      <w:r>
        <w:rPr>
          <w:spacing w:val="-3"/>
        </w:rPr>
        <w:t xml:space="preserve"> </w:t>
      </w:r>
      <w:r>
        <w:t>posiłku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gotówce.</w:t>
      </w:r>
    </w:p>
    <w:p w14:paraId="2A882C37" w14:textId="77777777" w:rsidR="00204C2A" w:rsidRDefault="00204C2A">
      <w:pPr>
        <w:pStyle w:val="Tekstpodstawowy"/>
        <w:spacing w:before="2"/>
        <w:rPr>
          <w:sz w:val="25"/>
        </w:rPr>
      </w:pPr>
    </w:p>
    <w:p w14:paraId="45150249" w14:textId="77777777" w:rsidR="00204C2A" w:rsidRDefault="00753200">
      <w:pPr>
        <w:pStyle w:val="Tekstpodstawowy"/>
        <w:spacing w:line="276" w:lineRule="auto"/>
        <w:ind w:left="116" w:right="215"/>
        <w:jc w:val="both"/>
      </w:pPr>
      <w:r>
        <w:t>Wykonawca zapewnia lokal, w którym będą wydawane posiłki, który spełnia normy techniczne,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sanitarno-higieniczne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wyposażenie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przedmiotu zamówienia,</w:t>
      </w:r>
    </w:p>
    <w:p w14:paraId="52058F39" w14:textId="77777777" w:rsidR="00204C2A" w:rsidRDefault="00753200">
      <w:pPr>
        <w:pStyle w:val="Tekstpodstawowy"/>
        <w:spacing w:before="1" w:line="276" w:lineRule="auto"/>
        <w:ind w:left="116" w:right="217"/>
        <w:jc w:val="both"/>
      </w:pPr>
      <w:r>
        <w:t>Przygotowywanie posiłków powinno odbywać się w lokalu z odpowiednim zapleczem, w którym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związana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żywieniem,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pozwolenia,</w:t>
      </w:r>
      <w:r>
        <w:rPr>
          <w:spacing w:val="-1"/>
        </w:rPr>
        <w:t xml:space="preserve"> </w:t>
      </w:r>
      <w:r>
        <w:t>umowy, zgodnie z wymogami</w:t>
      </w:r>
      <w:r>
        <w:rPr>
          <w:spacing w:val="1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prawa.</w:t>
      </w:r>
    </w:p>
    <w:p w14:paraId="3A545C58" w14:textId="77777777" w:rsidR="00204C2A" w:rsidRDefault="00204C2A">
      <w:pPr>
        <w:pStyle w:val="Tekstpodstawowy"/>
        <w:spacing w:before="4"/>
        <w:rPr>
          <w:sz w:val="25"/>
        </w:rPr>
      </w:pPr>
    </w:p>
    <w:p w14:paraId="51675F41" w14:textId="0DD4599F" w:rsidR="00204C2A" w:rsidRDefault="00753200">
      <w:pPr>
        <w:pStyle w:val="Tekstpodstawowy"/>
        <w:spacing w:line="276" w:lineRule="auto"/>
        <w:ind w:left="116" w:right="219"/>
        <w:jc w:val="both"/>
      </w:pPr>
      <w:r>
        <w:t>Sztućce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naczynia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wydawania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 w:rsidR="00C74057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przeznaczonych do kontaktów z żywnością.</w:t>
      </w:r>
    </w:p>
    <w:p w14:paraId="05BE1ECD" w14:textId="77777777" w:rsidR="00204C2A" w:rsidRDefault="00204C2A">
      <w:pPr>
        <w:pStyle w:val="Tekstpodstawowy"/>
        <w:spacing w:before="2"/>
        <w:rPr>
          <w:sz w:val="25"/>
        </w:rPr>
      </w:pPr>
    </w:p>
    <w:p w14:paraId="69B05E4F" w14:textId="04742319" w:rsidR="00204C2A" w:rsidRDefault="00753200">
      <w:pPr>
        <w:pStyle w:val="Tekstpodstawowy"/>
        <w:spacing w:line="276" w:lineRule="auto"/>
        <w:ind w:left="116" w:right="214"/>
        <w:jc w:val="both"/>
      </w:pPr>
      <w:r>
        <w:t>W przypadku dowożenia posiłków do siedziby Zamawiającego, Wykonawca zobowiązany jest do</w:t>
      </w:r>
      <w:r>
        <w:rPr>
          <w:spacing w:val="1"/>
        </w:rPr>
        <w:t xml:space="preserve"> </w:t>
      </w:r>
      <w:r>
        <w:t>przewożenia</w:t>
      </w:r>
      <w:r>
        <w:rPr>
          <w:spacing w:val="10"/>
        </w:rPr>
        <w:t xml:space="preserve"> </w:t>
      </w:r>
      <w:r>
        <w:t>posiłków</w:t>
      </w:r>
      <w:r>
        <w:rPr>
          <w:spacing w:val="10"/>
        </w:rPr>
        <w:t xml:space="preserve"> </w:t>
      </w:r>
      <w:r>
        <w:t>środkiem</w:t>
      </w:r>
      <w:r>
        <w:rPr>
          <w:spacing w:val="11"/>
        </w:rPr>
        <w:t xml:space="preserve"> </w:t>
      </w:r>
      <w:r>
        <w:t>transportu</w:t>
      </w:r>
      <w:r>
        <w:rPr>
          <w:spacing w:val="10"/>
        </w:rPr>
        <w:t xml:space="preserve"> </w:t>
      </w:r>
      <w:r>
        <w:t>przystosowanym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dopuszczonym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przewozu</w:t>
      </w:r>
      <w:r>
        <w:rPr>
          <w:spacing w:val="10"/>
        </w:rPr>
        <w:t xml:space="preserve"> </w:t>
      </w:r>
      <w:r>
        <w:t>żywności,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wykonujące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zobowiązane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aktualnej</w:t>
      </w:r>
      <w:r>
        <w:rPr>
          <w:spacing w:val="1"/>
        </w:rPr>
        <w:t xml:space="preserve"> </w:t>
      </w:r>
      <w:r>
        <w:t>książeczki</w:t>
      </w:r>
      <w:r>
        <w:rPr>
          <w:spacing w:val="1"/>
        </w:rPr>
        <w:t xml:space="preserve"> </w:t>
      </w:r>
      <w:r>
        <w:t>sanitarno-</w:t>
      </w:r>
      <w:r>
        <w:rPr>
          <w:spacing w:val="1"/>
        </w:rPr>
        <w:t xml:space="preserve"> </w:t>
      </w:r>
      <w:r>
        <w:t>epidemiologicznej.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odpowiednich,</w:t>
      </w:r>
      <w:r>
        <w:rPr>
          <w:spacing w:val="1"/>
        </w:rPr>
        <w:t xml:space="preserve"> </w:t>
      </w:r>
      <w:r>
        <w:t>przeznaczonych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celu, pojemnikach termoizolacyjnych.</w:t>
      </w:r>
    </w:p>
    <w:p w14:paraId="2E1EF39D" w14:textId="77777777" w:rsidR="00204C2A" w:rsidRDefault="00204C2A">
      <w:pPr>
        <w:pStyle w:val="Tekstpodstawowy"/>
        <w:rPr>
          <w:sz w:val="24"/>
        </w:rPr>
      </w:pPr>
    </w:p>
    <w:p w14:paraId="74748BA0" w14:textId="77777777" w:rsidR="00204C2A" w:rsidRDefault="00204C2A">
      <w:pPr>
        <w:pStyle w:val="Tekstpodstawowy"/>
        <w:spacing w:before="4"/>
        <w:rPr>
          <w:sz w:val="23"/>
        </w:rPr>
      </w:pPr>
    </w:p>
    <w:p w14:paraId="361D5ECE" w14:textId="77777777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Świadczeniobiorców</w:t>
      </w:r>
      <w:r>
        <w:rPr>
          <w:spacing w:val="-1"/>
        </w:rPr>
        <w:t xml:space="preserve"> </w:t>
      </w:r>
      <w:r>
        <w:t>Zamawiającego.</w:t>
      </w:r>
    </w:p>
    <w:p w14:paraId="1FCACB0C" w14:textId="77777777" w:rsidR="00204C2A" w:rsidRDefault="00204C2A">
      <w:pPr>
        <w:pStyle w:val="Tekstpodstawowy"/>
        <w:spacing w:before="1"/>
        <w:rPr>
          <w:sz w:val="25"/>
        </w:rPr>
      </w:pPr>
    </w:p>
    <w:p w14:paraId="41DC4667" w14:textId="77777777" w:rsidR="00204C2A" w:rsidRDefault="00753200">
      <w:pPr>
        <w:pStyle w:val="Tekstpodstawowy"/>
        <w:ind w:left="116"/>
      </w:pPr>
      <w:r>
        <w:t>Wykonawca</w:t>
      </w:r>
      <w:r>
        <w:rPr>
          <w:spacing w:val="14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t>odpowiednie</w:t>
      </w:r>
      <w:r>
        <w:rPr>
          <w:spacing w:val="16"/>
        </w:rPr>
        <w:t xml:space="preserve"> </w:t>
      </w:r>
      <w:r>
        <w:t>środki</w:t>
      </w:r>
      <w:r>
        <w:rPr>
          <w:spacing w:val="17"/>
        </w:rPr>
        <w:t xml:space="preserve"> </w:t>
      </w:r>
      <w:r>
        <w:t>techniczne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organizacyjne,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przetwarzanie</w:t>
      </w:r>
      <w:r>
        <w:rPr>
          <w:spacing w:val="17"/>
        </w:rPr>
        <w:t xml:space="preserve"> </w:t>
      </w:r>
      <w:r>
        <w:t>danych</w:t>
      </w:r>
      <w:r>
        <w:rPr>
          <w:spacing w:val="16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spełniało</w:t>
      </w:r>
      <w:r>
        <w:rPr>
          <w:spacing w:val="-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chroniło</w:t>
      </w:r>
      <w:r>
        <w:rPr>
          <w:spacing w:val="-3"/>
        </w:rPr>
        <w:t xml:space="preserve"> </w:t>
      </w:r>
      <w:r>
        <w:t>prawa osób, których</w:t>
      </w:r>
      <w:r>
        <w:rPr>
          <w:spacing w:val="-1"/>
        </w:rPr>
        <w:t xml:space="preserve"> </w:t>
      </w:r>
      <w:r>
        <w:t>dane dotyczą.</w:t>
      </w:r>
    </w:p>
    <w:p w14:paraId="3A85BC5A" w14:textId="77777777" w:rsidR="00204C2A" w:rsidRDefault="00204C2A">
      <w:pPr>
        <w:pStyle w:val="Tekstpodstawowy"/>
        <w:spacing w:before="6"/>
        <w:rPr>
          <w:sz w:val="25"/>
        </w:rPr>
      </w:pPr>
    </w:p>
    <w:p w14:paraId="3797A7DB" w14:textId="77777777" w:rsidR="00204C2A" w:rsidRDefault="00753200">
      <w:pPr>
        <w:pStyle w:val="Tekstpodstawowy"/>
        <w:ind w:left="116"/>
      </w:pPr>
      <w:r>
        <w:t>Personel</w:t>
      </w:r>
      <w:r>
        <w:rPr>
          <w:spacing w:val="-5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przyjaźnie</w:t>
      </w:r>
      <w:r>
        <w:rPr>
          <w:spacing w:val="-2"/>
        </w:rPr>
        <w:t xml:space="preserve"> </w:t>
      </w:r>
      <w:r>
        <w:t>nastawiony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Świadczeniobiorców</w:t>
      </w:r>
      <w:r>
        <w:rPr>
          <w:spacing w:val="-3"/>
        </w:rPr>
        <w:t xml:space="preserve"> </w:t>
      </w:r>
      <w:r>
        <w:t>Zamawiającego.</w:t>
      </w:r>
    </w:p>
    <w:p w14:paraId="500F4A42" w14:textId="77777777" w:rsidR="00204C2A" w:rsidRDefault="00204C2A">
      <w:pPr>
        <w:pStyle w:val="Tekstpodstawowy"/>
        <w:spacing w:before="4"/>
        <w:rPr>
          <w:sz w:val="25"/>
        </w:rPr>
      </w:pPr>
    </w:p>
    <w:p w14:paraId="75A0ADAD" w14:textId="77777777" w:rsidR="00204C2A" w:rsidRDefault="00753200">
      <w:pPr>
        <w:pStyle w:val="Tekstpodstawowy"/>
        <w:spacing w:before="1" w:line="276" w:lineRule="auto"/>
        <w:ind w:left="116" w:right="215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56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kaloryczności serwowanych posiłków w terminie 2 dni roboczych od wezwania. Wykonawca na</w:t>
      </w:r>
      <w:r>
        <w:rPr>
          <w:spacing w:val="1"/>
        </w:rPr>
        <w:t xml:space="preserve"> </w:t>
      </w:r>
      <w:r>
        <w:t>żądanie Zamawiającego przedstawi wykaz stosowanych do przygotowywania posiłków produktów i</w:t>
      </w:r>
      <w:r>
        <w:rPr>
          <w:spacing w:val="1"/>
        </w:rPr>
        <w:t xml:space="preserve"> </w:t>
      </w:r>
      <w:r>
        <w:t>surowców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nazwami</w:t>
      </w:r>
      <w:r>
        <w:rPr>
          <w:spacing w:val="-3"/>
        </w:rPr>
        <w:t xml:space="preserve"> </w:t>
      </w:r>
      <w:r>
        <w:t>producentów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 od</w:t>
      </w:r>
      <w:r>
        <w:rPr>
          <w:spacing w:val="-1"/>
        </w:rPr>
        <w:t xml:space="preserve"> </w:t>
      </w:r>
      <w:r>
        <w:t>wezwania.</w:t>
      </w:r>
    </w:p>
    <w:p w14:paraId="3033AEAC" w14:textId="77777777" w:rsidR="00204C2A" w:rsidRDefault="00204C2A">
      <w:pPr>
        <w:pStyle w:val="Tekstpodstawowy"/>
        <w:spacing w:before="11"/>
        <w:rPr>
          <w:sz w:val="21"/>
        </w:rPr>
      </w:pPr>
    </w:p>
    <w:p w14:paraId="49C0DAD2" w14:textId="77777777" w:rsidR="00204C2A" w:rsidRDefault="00753200">
      <w:pPr>
        <w:pStyle w:val="Tekstpodstawowy"/>
        <w:spacing w:line="276" w:lineRule="auto"/>
        <w:ind w:left="116" w:right="215"/>
        <w:jc w:val="both"/>
      </w:pPr>
      <w:r>
        <w:t>Wykonawca zobowiązuje się do poinformowania wyznaczonego pracownika MOPS o nie zgłaszaniu</w:t>
      </w:r>
      <w:r>
        <w:rPr>
          <w:spacing w:val="1"/>
        </w:rPr>
        <w:t xml:space="preserve"> </w:t>
      </w:r>
      <w:r>
        <w:t>się i/lub brak odbioru posiłku przez Świadczeniobiorcę Zamawiającego w trzeci dzień nieobecności</w:t>
      </w:r>
      <w:r>
        <w:rPr>
          <w:spacing w:val="1"/>
        </w:rPr>
        <w:t xml:space="preserve"> </w:t>
      </w:r>
      <w:r>
        <w:t>(telefonicznie/faks/mail – sposób do ustalenie z Zamawiającym) do tutejszego Ośrodka w godzinach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urzędowania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15.00.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wykreśla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listy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wydawanie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dopiero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powtórnym</w:t>
      </w:r>
      <w:r>
        <w:rPr>
          <w:spacing w:val="1"/>
        </w:rPr>
        <w:t xml:space="preserve"> </w:t>
      </w:r>
      <w:r>
        <w:t>zgłoszeniu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MOPS.</w:t>
      </w:r>
    </w:p>
    <w:p w14:paraId="06977812" w14:textId="77777777" w:rsidR="00204C2A" w:rsidRDefault="00204C2A">
      <w:pPr>
        <w:pStyle w:val="Tekstpodstawowy"/>
      </w:pPr>
    </w:p>
    <w:p w14:paraId="7BE5EC7A" w14:textId="77777777" w:rsidR="00204C2A" w:rsidRDefault="00753200">
      <w:pPr>
        <w:pStyle w:val="Tekstpodstawowy"/>
        <w:spacing w:line="276" w:lineRule="auto"/>
        <w:ind w:left="116" w:right="215"/>
        <w:jc w:val="both"/>
      </w:pPr>
      <w:r>
        <w:t>W przypadku awarii lub innych nieprzewidzianych zdarzeń, Wykonawca jest zobowiązany zapewnić</w:t>
      </w:r>
      <w:r>
        <w:rPr>
          <w:spacing w:val="1"/>
        </w:rPr>
        <w:t xml:space="preserve"> </w:t>
      </w:r>
      <w:r>
        <w:t>Świadczeniobiorcom Zamawiającego posiłki z innych źródeł o niegorszej jakości oraz cenie ustalonej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umowie.</w:t>
      </w:r>
    </w:p>
    <w:p w14:paraId="3EAE0F63" w14:textId="77777777" w:rsidR="00204C2A" w:rsidRDefault="00204C2A">
      <w:pPr>
        <w:pStyle w:val="Tekstpodstawowy"/>
        <w:spacing w:before="1"/>
      </w:pPr>
    </w:p>
    <w:p w14:paraId="3691279A" w14:textId="77777777" w:rsidR="00204C2A" w:rsidRDefault="00753200">
      <w:pPr>
        <w:pStyle w:val="Tekstpodstawowy"/>
        <w:ind w:left="116"/>
      </w:pPr>
      <w:r>
        <w:t>Zamawiający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dokonywać</w:t>
      </w:r>
      <w:r>
        <w:rPr>
          <w:spacing w:val="-2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świadczonych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szczególności:</w:t>
      </w:r>
    </w:p>
    <w:p w14:paraId="79A9023A" w14:textId="77777777" w:rsidR="00204C2A" w:rsidRDefault="00753200">
      <w:pPr>
        <w:pStyle w:val="Akapitzlist"/>
        <w:numPr>
          <w:ilvl w:val="1"/>
          <w:numId w:val="12"/>
        </w:numPr>
        <w:tabs>
          <w:tab w:val="left" w:pos="1532"/>
          <w:tab w:val="left" w:pos="1533"/>
        </w:tabs>
        <w:spacing w:before="37"/>
        <w:ind w:hanging="990"/>
      </w:pPr>
      <w:r>
        <w:t>sprawdzać,</w:t>
      </w:r>
      <w:r>
        <w:rPr>
          <w:spacing w:val="-4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posiłki wydawane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osobom</w:t>
      </w:r>
      <w:r>
        <w:rPr>
          <w:spacing w:val="-3"/>
        </w:rPr>
        <w:t xml:space="preserve"> </w:t>
      </w:r>
      <w:r>
        <w:t>uprawnionym,</w:t>
      </w:r>
    </w:p>
    <w:p w14:paraId="63C76F9E" w14:textId="77777777" w:rsidR="00204C2A" w:rsidRDefault="00753200">
      <w:pPr>
        <w:pStyle w:val="Akapitzlist"/>
        <w:numPr>
          <w:ilvl w:val="1"/>
          <w:numId w:val="12"/>
        </w:numPr>
        <w:tabs>
          <w:tab w:val="left" w:pos="1532"/>
          <w:tab w:val="left" w:pos="1533"/>
        </w:tabs>
        <w:spacing w:before="13"/>
        <w:ind w:hanging="990"/>
      </w:pPr>
      <w:r>
        <w:t>pod</w:t>
      </w:r>
      <w:r>
        <w:rPr>
          <w:spacing w:val="-3"/>
        </w:rPr>
        <w:t xml:space="preserve"> </w:t>
      </w:r>
      <w:r>
        <w:t>względem</w:t>
      </w:r>
      <w:r>
        <w:rPr>
          <w:spacing w:val="-1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wydawanych/dowożonych</w:t>
      </w:r>
      <w:r>
        <w:rPr>
          <w:spacing w:val="-4"/>
        </w:rPr>
        <w:t xml:space="preserve"> </w:t>
      </w:r>
      <w:r>
        <w:t>posiłków.</w:t>
      </w:r>
    </w:p>
    <w:p w14:paraId="7511E6AC" w14:textId="77777777" w:rsidR="00204C2A" w:rsidRDefault="00204C2A">
      <w:pPr>
        <w:pStyle w:val="Tekstpodstawowy"/>
        <w:rPr>
          <w:sz w:val="26"/>
        </w:rPr>
      </w:pPr>
    </w:p>
    <w:p w14:paraId="4ACB525D" w14:textId="77777777" w:rsidR="00204C2A" w:rsidRDefault="00753200">
      <w:pPr>
        <w:pStyle w:val="Tekstpodstawowy"/>
        <w:spacing w:before="206" w:line="276" w:lineRule="auto"/>
        <w:ind w:left="116" w:right="217"/>
        <w:jc w:val="both"/>
      </w:pPr>
      <w:r>
        <w:t>W trakcie realizacji przedmiotu zamówienia, Wykonawca winien zapewnić stały kontakt telefoniczny,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 pracy Zamawiającego z</w:t>
      </w:r>
      <w:r>
        <w:rPr>
          <w:spacing w:val="-2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pracownikiem</w:t>
      </w:r>
      <w:r>
        <w:rPr>
          <w:spacing w:val="-1"/>
        </w:rPr>
        <w:t xml:space="preserve"> </w:t>
      </w:r>
      <w:r>
        <w:t>Wykonawcy.</w:t>
      </w:r>
    </w:p>
    <w:p w14:paraId="38063CC8" w14:textId="77777777" w:rsidR="007C72B0" w:rsidRDefault="007C72B0">
      <w:pPr>
        <w:pStyle w:val="Tekstpodstawowy"/>
        <w:spacing w:before="10"/>
        <w:rPr>
          <w:sz w:val="20"/>
        </w:rPr>
      </w:pPr>
    </w:p>
    <w:p w14:paraId="4D21ACE7" w14:textId="77777777" w:rsidR="00204C2A" w:rsidRDefault="00753200">
      <w:pPr>
        <w:pStyle w:val="Nagwek2"/>
        <w:numPr>
          <w:ilvl w:val="0"/>
          <w:numId w:val="12"/>
        </w:numPr>
        <w:tabs>
          <w:tab w:val="left" w:pos="517"/>
        </w:tabs>
        <w:ind w:left="516" w:hanging="401"/>
      </w:pPr>
      <w:r>
        <w:t>Główne</w:t>
      </w:r>
      <w:r>
        <w:rPr>
          <w:spacing w:val="-3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zapytaniu</w:t>
      </w:r>
      <w:r>
        <w:rPr>
          <w:spacing w:val="-1"/>
        </w:rPr>
        <w:t xml:space="preserve"> </w:t>
      </w:r>
      <w:r>
        <w:t>ofertowym</w:t>
      </w:r>
    </w:p>
    <w:p w14:paraId="1FF2EDC4" w14:textId="77777777" w:rsidR="00204C2A" w:rsidRDefault="00204C2A">
      <w:pPr>
        <w:sectPr w:rsidR="00204C2A">
          <w:pgSz w:w="11910" w:h="16840"/>
          <w:pgMar w:top="720" w:right="1200" w:bottom="280" w:left="1300" w:header="708" w:footer="708" w:gutter="0"/>
          <w:cols w:space="708"/>
        </w:sectPr>
      </w:pPr>
    </w:p>
    <w:p w14:paraId="4598357F" w14:textId="77777777" w:rsidR="00204C2A" w:rsidRDefault="00753200">
      <w:pPr>
        <w:pStyle w:val="Nagwek3"/>
        <w:spacing w:before="79" w:line="273" w:lineRule="auto"/>
        <w:ind w:right="214"/>
        <w:jc w:val="both"/>
      </w:pPr>
      <w:r>
        <w:lastRenderedPageBreak/>
        <w:t>O udzielenie zamówienia mogą ubiegać się podmioty posiadające zdolność organizacyjną do</w:t>
      </w:r>
      <w:r>
        <w:rPr>
          <w:spacing w:val="1"/>
        </w:rPr>
        <w:t xml:space="preserve"> </w:t>
      </w:r>
      <w:r>
        <w:t>realizacji przedmiotu</w:t>
      </w:r>
      <w:r>
        <w:rPr>
          <w:spacing w:val="-3"/>
        </w:rPr>
        <w:t xml:space="preserve"> </w:t>
      </w:r>
      <w:r>
        <w:t>zamówienia:</w:t>
      </w:r>
    </w:p>
    <w:p w14:paraId="7B4912F0" w14:textId="77777777" w:rsidR="00204C2A" w:rsidRDefault="00204C2A">
      <w:pPr>
        <w:pStyle w:val="Tekstpodstawowy"/>
        <w:spacing w:before="6"/>
        <w:rPr>
          <w:b/>
          <w:sz w:val="24"/>
        </w:rPr>
      </w:pPr>
    </w:p>
    <w:p w14:paraId="3D687E2B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line="273" w:lineRule="auto"/>
        <w:ind w:right="218"/>
      </w:pPr>
      <w:r>
        <w:t>dysponować</w:t>
      </w:r>
      <w:r>
        <w:rPr>
          <w:spacing w:val="1"/>
        </w:rPr>
        <w:t xml:space="preserve"> </w:t>
      </w:r>
      <w:r>
        <w:t>adekwatnym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potencjałem</w:t>
      </w:r>
      <w:r>
        <w:rPr>
          <w:spacing w:val="1"/>
        </w:rPr>
        <w:t xml:space="preserve"> </w:t>
      </w:r>
      <w:r>
        <w:t>technicznym,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wszystkich elementów</w:t>
      </w:r>
      <w:r>
        <w:rPr>
          <w:spacing w:val="-1"/>
        </w:rPr>
        <w:t xml:space="preserve"> </w:t>
      </w:r>
      <w:r>
        <w:t>zamówienia,</w:t>
      </w:r>
    </w:p>
    <w:p w14:paraId="6CBD108F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before="1" w:line="271" w:lineRule="auto"/>
        <w:ind w:right="214"/>
      </w:pPr>
      <w:r>
        <w:t>dysponować lokalem, posiadającym decyzję właściwego inspektora sanitarnego o dopuszczeniu</w:t>
      </w:r>
      <w:r>
        <w:rPr>
          <w:spacing w:val="-52"/>
        </w:rPr>
        <w:t xml:space="preserve"> </w:t>
      </w:r>
      <w:r>
        <w:t>obiektu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przygotowywania w nim posiłków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zbiorowym</w:t>
      </w:r>
      <w:r>
        <w:rPr>
          <w:spacing w:val="1"/>
        </w:rPr>
        <w:t xml:space="preserve"> </w:t>
      </w:r>
      <w:r>
        <w:t>żywieniu,</w:t>
      </w:r>
    </w:p>
    <w:p w14:paraId="2C312F18" w14:textId="77777777" w:rsidR="00204C2A" w:rsidRDefault="00753200">
      <w:pPr>
        <w:pStyle w:val="Akapitzlist"/>
        <w:numPr>
          <w:ilvl w:val="0"/>
          <w:numId w:val="11"/>
        </w:numPr>
        <w:tabs>
          <w:tab w:val="left" w:pos="683"/>
        </w:tabs>
        <w:spacing w:before="3" w:line="276" w:lineRule="auto"/>
        <w:ind w:right="217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powiązany</w:t>
      </w:r>
      <w:r>
        <w:rPr>
          <w:spacing w:val="1"/>
        </w:rPr>
        <w:t xml:space="preserve"> </w:t>
      </w:r>
      <w:r>
        <w:t>osobowo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wzajemne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upoważnionymi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lub osobami wykonującymi w imieniu Zamawiającego czynności związane z</w:t>
      </w:r>
      <w:r>
        <w:rPr>
          <w:spacing w:val="1"/>
        </w:rPr>
        <w:t xml:space="preserve"> </w:t>
      </w:r>
      <w:r>
        <w:t>przygotowaniem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przeprowadzeniem</w:t>
      </w:r>
      <w:r>
        <w:rPr>
          <w:spacing w:val="-3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wyboru</w:t>
      </w:r>
      <w:r>
        <w:rPr>
          <w:spacing w:val="-9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Wykonawcą,</w:t>
      </w:r>
      <w:r>
        <w:rPr>
          <w:spacing w:val="-4"/>
        </w:rPr>
        <w:t xml:space="preserve"> </w:t>
      </w:r>
      <w:r>
        <w:t>polegające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na:</w:t>
      </w:r>
    </w:p>
    <w:p w14:paraId="75E869FB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line="269" w:lineRule="exact"/>
        <w:ind w:hanging="287"/>
      </w:pPr>
      <w:r>
        <w:t>uczestniczeniu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spółce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wspólnik</w:t>
      </w:r>
      <w:r>
        <w:rPr>
          <w:spacing w:val="-2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cywilnej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osobowej;</w:t>
      </w:r>
    </w:p>
    <w:p w14:paraId="7036C036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3"/>
        <w:ind w:hanging="287"/>
      </w:pPr>
      <w:r>
        <w:t>posiadaniu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 10%</w:t>
      </w:r>
      <w:r>
        <w:rPr>
          <w:spacing w:val="-2"/>
        </w:rPr>
        <w:t xml:space="preserve"> </w:t>
      </w:r>
      <w:r>
        <w:t>udziałów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akcji;</w:t>
      </w:r>
    </w:p>
    <w:p w14:paraId="7F78C589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4" w:line="271" w:lineRule="auto"/>
        <w:ind w:right="218"/>
      </w:pPr>
      <w:r>
        <w:t>pełnieniu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nadzorczego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zarządzającego,</w:t>
      </w:r>
      <w:r>
        <w:rPr>
          <w:spacing w:val="1"/>
        </w:rPr>
        <w:t xml:space="preserve"> </w:t>
      </w:r>
      <w:r>
        <w:t>prokurenta,</w:t>
      </w:r>
      <w:r>
        <w:rPr>
          <w:spacing w:val="1"/>
        </w:rPr>
        <w:t xml:space="preserve"> </w:t>
      </w:r>
      <w:r>
        <w:t>pełnomocnika;</w:t>
      </w:r>
    </w:p>
    <w:p w14:paraId="573F0497" w14:textId="77777777" w:rsidR="00204C2A" w:rsidRDefault="00753200">
      <w:pPr>
        <w:pStyle w:val="Akapitzlist"/>
        <w:numPr>
          <w:ilvl w:val="1"/>
          <w:numId w:val="11"/>
        </w:numPr>
        <w:tabs>
          <w:tab w:val="left" w:pos="969"/>
        </w:tabs>
        <w:spacing w:before="3" w:line="273" w:lineRule="auto"/>
        <w:ind w:right="215"/>
      </w:pPr>
      <w:r>
        <w:t>pozostawaniu w związku małżeńskim, w stosunku pokrewieństwa lub powinowactwa w linii</w:t>
      </w:r>
      <w:r>
        <w:rPr>
          <w:spacing w:val="1"/>
        </w:rPr>
        <w:t xml:space="preserve"> </w:t>
      </w:r>
      <w:r>
        <w:t>prostej (rodzice, dzieci, wnuki, teściowie, zięć, synowa), w stosunku pokrewieństwa lub</w:t>
      </w:r>
      <w:r>
        <w:rPr>
          <w:spacing w:val="1"/>
        </w:rPr>
        <w:t xml:space="preserve"> </w:t>
      </w:r>
      <w:r>
        <w:t>powinowactwa w linii bocznej do drugiego stopnia (rodzeństwo, krewni małżonka/i) lub</w:t>
      </w:r>
      <w:r>
        <w:rPr>
          <w:spacing w:val="1"/>
        </w:rPr>
        <w:t xml:space="preserve"> </w:t>
      </w:r>
      <w:r>
        <w:t>pozostawania</w:t>
      </w:r>
      <w:r>
        <w:rPr>
          <w:spacing w:val="-1"/>
        </w:rPr>
        <w:t xml:space="preserve"> </w:t>
      </w:r>
      <w:r>
        <w:t>w stosunku przysposobienia, opieki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kurateli.</w:t>
      </w:r>
    </w:p>
    <w:p w14:paraId="279FFD62" w14:textId="77777777" w:rsidR="00204C2A" w:rsidRDefault="00753200">
      <w:pPr>
        <w:pStyle w:val="Tekstpodstawowy"/>
        <w:spacing w:before="5"/>
        <w:ind w:left="682"/>
        <w:jc w:val="both"/>
      </w:pPr>
      <w:r>
        <w:t>W</w:t>
      </w:r>
      <w:r>
        <w:rPr>
          <w:spacing w:val="-9"/>
        </w:rPr>
        <w:t xml:space="preserve"> </w:t>
      </w:r>
      <w:r>
        <w:t>sytuacji</w:t>
      </w:r>
      <w:r>
        <w:rPr>
          <w:spacing w:val="-2"/>
        </w:rPr>
        <w:t xml:space="preserve"> </w:t>
      </w:r>
      <w:r>
        <w:t>wystąpienia</w:t>
      </w:r>
      <w:r>
        <w:rPr>
          <w:spacing w:val="-5"/>
        </w:rPr>
        <w:t xml:space="preserve"> </w:t>
      </w:r>
      <w:r>
        <w:t>powiązania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podlegał</w:t>
      </w:r>
      <w:r>
        <w:rPr>
          <w:spacing w:val="-2"/>
        </w:rPr>
        <w:t xml:space="preserve"> </w:t>
      </w:r>
      <w:r>
        <w:t>odrzuceniu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postępowania.</w:t>
      </w:r>
    </w:p>
    <w:p w14:paraId="3FC85AFD" w14:textId="77777777" w:rsidR="00204C2A" w:rsidRDefault="00204C2A">
      <w:pPr>
        <w:pStyle w:val="Tekstpodstawowy"/>
        <w:spacing w:before="6"/>
        <w:rPr>
          <w:sz w:val="28"/>
        </w:rPr>
      </w:pPr>
    </w:p>
    <w:p w14:paraId="04577335" w14:textId="12FA55C2" w:rsidR="00204C2A" w:rsidRDefault="00753200">
      <w:pPr>
        <w:pStyle w:val="Tekstpodstawowy"/>
        <w:spacing w:line="276" w:lineRule="auto"/>
        <w:ind w:left="116" w:right="212"/>
        <w:jc w:val="both"/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realizującym</w:t>
      </w:r>
      <w:r>
        <w:rPr>
          <w:spacing w:val="1"/>
        </w:rPr>
        <w:t xml:space="preserve"> </w:t>
      </w:r>
      <w:r>
        <w:t>posiłki,</w:t>
      </w:r>
      <w:r>
        <w:rPr>
          <w:spacing w:val="1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 xml:space="preserve">określonych w ustawie o minimalnym wynagrodzeniu za pracę z dnia 10 października 2002 r. </w:t>
      </w:r>
      <w:hyperlink r:id="rId9">
        <w:r w:rsidRPr="00AA3BF2">
          <w:t>(tj.</w:t>
        </w:r>
      </w:hyperlink>
      <w:r w:rsidRPr="00AA3BF2">
        <w:rPr>
          <w:spacing w:val="1"/>
        </w:rPr>
        <w:t xml:space="preserve"> </w:t>
      </w:r>
      <w:hyperlink r:id="rId10">
        <w:r w:rsidRPr="00AA3BF2">
          <w:t>Dz.U. z</w:t>
        </w:r>
        <w:r w:rsidRPr="00AA3BF2">
          <w:rPr>
            <w:spacing w:val="1"/>
          </w:rPr>
          <w:t xml:space="preserve"> </w:t>
        </w:r>
        <w:r w:rsidRPr="00AA3BF2">
          <w:t>20</w:t>
        </w:r>
        <w:r w:rsidR="00C74057">
          <w:t>20</w:t>
        </w:r>
        <w:r w:rsidRPr="00AA3BF2">
          <w:rPr>
            <w:spacing w:val="1"/>
          </w:rPr>
          <w:t xml:space="preserve"> </w:t>
        </w:r>
        <w:r w:rsidRPr="00AA3BF2">
          <w:t>r. poz.</w:t>
        </w:r>
        <w:r w:rsidRPr="00AA3BF2">
          <w:rPr>
            <w:spacing w:val="1"/>
          </w:rPr>
          <w:t xml:space="preserve"> </w:t>
        </w:r>
        <w:r w:rsidR="00AA3BF2" w:rsidRPr="00AA3BF2">
          <w:t>2</w:t>
        </w:r>
        <w:r w:rsidR="00C74057">
          <w:t>207</w:t>
        </w:r>
        <w:r w:rsidRPr="00AA3BF2">
          <w:rPr>
            <w:spacing w:val="1"/>
          </w:rPr>
          <w:t xml:space="preserve"> </w:t>
        </w:r>
        <w:r w:rsidRPr="00AA3BF2">
          <w:t>z</w:t>
        </w:r>
        <w:r w:rsidRPr="00AA3BF2">
          <w:rPr>
            <w:spacing w:val="1"/>
          </w:rPr>
          <w:t xml:space="preserve"> </w:t>
        </w:r>
        <w:r w:rsidRPr="00AA3BF2">
          <w:t>późn.</w:t>
        </w:r>
        <w:r w:rsidRPr="00AA3BF2">
          <w:rPr>
            <w:spacing w:val="1"/>
          </w:rPr>
          <w:t xml:space="preserve"> </w:t>
        </w:r>
        <w:r w:rsidRPr="00AA3BF2">
          <w:t>zm.)</w:t>
        </w:r>
      </w:hyperlink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 formy zatrudnienia,</w:t>
      </w:r>
      <w:r>
        <w:rPr>
          <w:spacing w:val="1"/>
        </w:rPr>
        <w:t xml:space="preserve"> </w:t>
      </w:r>
      <w:r>
        <w:t>minimalnej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godzinowej wynagrodzenia</w:t>
      </w:r>
      <w:r>
        <w:rPr>
          <w:spacing w:val="-2"/>
        </w:rPr>
        <w:t xml:space="preserve"> </w:t>
      </w:r>
      <w:r>
        <w:t>brutto zgodnie z</w:t>
      </w:r>
      <w:r>
        <w:rPr>
          <w:spacing w:val="-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przepisami.</w:t>
      </w:r>
    </w:p>
    <w:p w14:paraId="29EB5CD2" w14:textId="77777777" w:rsidR="00204C2A" w:rsidRDefault="00204C2A">
      <w:pPr>
        <w:pStyle w:val="Tekstpodstawowy"/>
        <w:spacing w:before="11"/>
        <w:rPr>
          <w:sz w:val="21"/>
        </w:rPr>
      </w:pPr>
    </w:p>
    <w:p w14:paraId="4554B057" w14:textId="77777777" w:rsidR="00204C2A" w:rsidRDefault="00753200">
      <w:pPr>
        <w:pStyle w:val="Tekstpodstawowy"/>
        <w:ind w:left="116" w:right="215"/>
        <w:jc w:val="both"/>
      </w:pPr>
      <w:r>
        <w:t>Wykonawca jest ubezpieczony od odpowiedzialności cywilnej w zakresie prowadzonej działalności</w:t>
      </w:r>
      <w:r>
        <w:rPr>
          <w:spacing w:val="1"/>
        </w:rPr>
        <w:t xml:space="preserve"> </w:t>
      </w:r>
      <w:r>
        <w:t>związanej z przedmiotem zamówienia. W przypadku, gdy okres ubezpieczenia nie pokrywa się z</w:t>
      </w:r>
      <w:r>
        <w:rPr>
          <w:spacing w:val="1"/>
        </w:rPr>
        <w:t xml:space="preserve"> </w:t>
      </w:r>
      <w:r>
        <w:t>okresem realizacji zamówienia, zobowiązuje się do zawarcia ww. ubezpieczenia na czas realizacji</w:t>
      </w:r>
      <w:r>
        <w:rPr>
          <w:spacing w:val="1"/>
        </w:rPr>
        <w:t xml:space="preserve"> </w:t>
      </w:r>
      <w:r>
        <w:t>zamówienia.</w:t>
      </w:r>
    </w:p>
    <w:p w14:paraId="5CFDE174" w14:textId="77777777" w:rsidR="00204C2A" w:rsidRDefault="00204C2A">
      <w:pPr>
        <w:pStyle w:val="Tekstpodstawowy"/>
        <w:spacing w:before="4"/>
        <w:rPr>
          <w:sz w:val="25"/>
        </w:rPr>
      </w:pPr>
    </w:p>
    <w:p w14:paraId="12BF15E8" w14:textId="34E1E36A" w:rsidR="00204C2A" w:rsidRDefault="00753200">
      <w:pPr>
        <w:pStyle w:val="Tekstpodstawowy"/>
        <w:spacing w:line="276" w:lineRule="auto"/>
        <w:ind w:left="116" w:right="212"/>
        <w:jc w:val="both"/>
      </w:pPr>
      <w:r>
        <w:t>Ocena spełniania przedstawionych powyżej warunków zostanie dokonana wg formuły: „spełnia – nie</w:t>
      </w:r>
      <w:r>
        <w:rPr>
          <w:spacing w:val="1"/>
        </w:rPr>
        <w:t xml:space="preserve"> </w:t>
      </w:r>
      <w:r>
        <w:t>spełnia”.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</w:t>
      </w:r>
      <w:r>
        <w:rPr>
          <w:spacing w:val="1"/>
        </w:rPr>
        <w:t xml:space="preserve"> </w:t>
      </w:r>
      <w:r>
        <w:t>któregokolwiek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odrzucony</w:t>
      </w:r>
      <w:r>
        <w:rPr>
          <w:spacing w:val="1"/>
        </w:rPr>
        <w:t xml:space="preserve"> </w:t>
      </w:r>
      <w:r w:rsidR="00E71D2B">
        <w:rPr>
          <w:spacing w:val="1"/>
        </w:rPr>
        <w:br/>
      </w:r>
      <w:r>
        <w:t>w</w:t>
      </w:r>
      <w:r w:rsidR="00E71D2B">
        <w:t xml:space="preserve"> </w:t>
      </w:r>
      <w:r>
        <w:rPr>
          <w:spacing w:val="-52"/>
        </w:rPr>
        <w:t xml:space="preserve"> </w:t>
      </w:r>
      <w:r>
        <w:t>postępowaniu.</w:t>
      </w:r>
    </w:p>
    <w:p w14:paraId="47B814EF" w14:textId="77777777" w:rsidR="00204C2A" w:rsidRDefault="00204C2A">
      <w:pPr>
        <w:pStyle w:val="Tekstpodstawowy"/>
        <w:spacing w:before="3"/>
        <w:rPr>
          <w:sz w:val="25"/>
        </w:rPr>
      </w:pPr>
    </w:p>
    <w:p w14:paraId="7C0802BE" w14:textId="065145C3" w:rsidR="00204C2A" w:rsidRDefault="00753200">
      <w:pPr>
        <w:pStyle w:val="Tekstpodstawowy"/>
        <w:spacing w:before="1" w:line="276" w:lineRule="auto"/>
        <w:ind w:left="116" w:right="212"/>
        <w:jc w:val="both"/>
      </w:pPr>
      <w:r>
        <w:t>Zamawiający informuje, że oferty składane w postępowaniu są jawne i podlegają udostępnieniu od</w:t>
      </w:r>
      <w:r>
        <w:rPr>
          <w:spacing w:val="1"/>
        </w:rPr>
        <w:t xml:space="preserve"> </w:t>
      </w:r>
      <w:r>
        <w:t>chwili ich otwarcia, z wyjątkiem informacji stanowiących tajemnicę przedsiębiorstwa w rozumieniu</w:t>
      </w:r>
      <w:r>
        <w:rPr>
          <w:spacing w:val="1"/>
        </w:rPr>
        <w:t xml:space="preserve"> </w:t>
      </w:r>
      <w:r>
        <w:t>ustawy z dnia 16 kwietnia 1993 r. o zwalczaniu nieuczciwej konkurencji (</w:t>
      </w:r>
      <w:proofErr w:type="spellStart"/>
      <w:r>
        <w:t>t.j</w:t>
      </w:r>
      <w:proofErr w:type="spellEnd"/>
      <w:r>
        <w:t>. Dz. U. z 202</w:t>
      </w:r>
      <w:r w:rsidR="00B8087A">
        <w:t>2</w:t>
      </w:r>
      <w:r>
        <w:t xml:space="preserve"> r. poz.</w:t>
      </w:r>
      <w:r>
        <w:rPr>
          <w:spacing w:val="1"/>
        </w:rPr>
        <w:t xml:space="preserve"> </w:t>
      </w:r>
      <w:r w:rsidR="00B8087A">
        <w:t>1233</w:t>
      </w:r>
      <w:r>
        <w:t>), jeśli Wykonawca w terminie składania ofert zastrzegł, że nie mogą one być</w:t>
      </w:r>
      <w:r>
        <w:rPr>
          <w:spacing w:val="1"/>
        </w:rPr>
        <w:t xml:space="preserve"> </w:t>
      </w:r>
      <w:r>
        <w:t>udostępniane i jednocześnie wykazał, iż zastrzeżone informacje stanowią tajemnicę przedsiębiorstwa.</w:t>
      </w:r>
      <w:r>
        <w:rPr>
          <w:spacing w:val="1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zastrzec</w:t>
      </w:r>
      <w:r>
        <w:rPr>
          <w:spacing w:val="-3"/>
        </w:rPr>
        <w:t xml:space="preserve"> </w:t>
      </w:r>
      <w:r>
        <w:t>informacji,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 Ofertowym.</w:t>
      </w:r>
    </w:p>
    <w:p w14:paraId="5A5E1EC5" w14:textId="77777777" w:rsidR="00204C2A" w:rsidRDefault="00204C2A">
      <w:pPr>
        <w:pStyle w:val="Tekstpodstawowy"/>
        <w:rPr>
          <w:sz w:val="24"/>
        </w:rPr>
      </w:pPr>
    </w:p>
    <w:p w14:paraId="67CF4D32" w14:textId="77777777" w:rsidR="00204C2A" w:rsidRDefault="00204C2A">
      <w:pPr>
        <w:pStyle w:val="Tekstpodstawowy"/>
        <w:rPr>
          <w:sz w:val="24"/>
        </w:rPr>
      </w:pPr>
    </w:p>
    <w:p w14:paraId="16D16B02" w14:textId="77777777" w:rsidR="00204C2A" w:rsidRDefault="00753200">
      <w:pPr>
        <w:pStyle w:val="Nagwek2"/>
      </w:pPr>
      <w:r>
        <w:t>Termin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zamówienia:</w:t>
      </w:r>
    </w:p>
    <w:p w14:paraId="5E7B5FCE" w14:textId="048A0215" w:rsidR="00B8087A" w:rsidRDefault="00753200" w:rsidP="00B8087A">
      <w:pPr>
        <w:ind w:left="116"/>
        <w:jc w:val="both"/>
        <w:rPr>
          <w:b/>
          <w:sz w:val="24"/>
        </w:rPr>
      </w:pPr>
      <w:r>
        <w:rPr>
          <w:sz w:val="24"/>
        </w:rPr>
        <w:t>Realizacja zamówienia</w:t>
      </w:r>
      <w:r>
        <w:rPr>
          <w:spacing w:val="-1"/>
          <w:sz w:val="24"/>
        </w:rPr>
        <w:t xml:space="preserve"> </w:t>
      </w:r>
      <w:bookmarkStart w:id="0" w:name="_Hlk121123014"/>
      <w:r w:rsidR="00B8087A">
        <w:rPr>
          <w:sz w:val="24"/>
          <w:u w:val="thick"/>
        </w:rPr>
        <w:t>od</w:t>
      </w:r>
      <w:r w:rsidR="00B8087A">
        <w:rPr>
          <w:spacing w:val="58"/>
          <w:sz w:val="24"/>
          <w:u w:val="thick"/>
        </w:rPr>
        <w:t xml:space="preserve"> </w:t>
      </w:r>
      <w:r w:rsidR="00E71D2B">
        <w:rPr>
          <w:b/>
          <w:sz w:val="24"/>
          <w:u w:val="thick"/>
        </w:rPr>
        <w:t>października 2023 r.</w:t>
      </w:r>
      <w:r w:rsidR="00B8087A">
        <w:rPr>
          <w:b/>
          <w:sz w:val="24"/>
          <w:u w:val="thick"/>
        </w:rPr>
        <w:t>–</w:t>
      </w:r>
      <w:r w:rsidR="00B8087A">
        <w:rPr>
          <w:b/>
          <w:spacing w:val="-1"/>
          <w:sz w:val="24"/>
          <w:u w:val="thick"/>
        </w:rPr>
        <w:t xml:space="preserve"> </w:t>
      </w:r>
      <w:r w:rsidR="00B8087A">
        <w:rPr>
          <w:b/>
          <w:sz w:val="24"/>
          <w:u w:val="thick"/>
        </w:rPr>
        <w:t>do</w:t>
      </w:r>
      <w:r w:rsidR="00B8087A">
        <w:rPr>
          <w:b/>
          <w:spacing w:val="-1"/>
          <w:sz w:val="24"/>
          <w:u w:val="thick"/>
        </w:rPr>
        <w:t xml:space="preserve"> </w:t>
      </w:r>
      <w:r w:rsidR="00E71D2B">
        <w:rPr>
          <w:b/>
          <w:sz w:val="24"/>
          <w:u w:val="thick"/>
        </w:rPr>
        <w:t>marca</w:t>
      </w:r>
      <w:r w:rsidR="00B8087A">
        <w:rPr>
          <w:b/>
          <w:sz w:val="24"/>
          <w:u w:val="thick"/>
        </w:rPr>
        <w:t xml:space="preserve"> 202</w:t>
      </w:r>
      <w:r w:rsidR="00E71D2B">
        <w:rPr>
          <w:b/>
          <w:sz w:val="24"/>
          <w:u w:val="thick"/>
        </w:rPr>
        <w:t>4</w:t>
      </w:r>
      <w:r w:rsidR="00B8087A">
        <w:rPr>
          <w:b/>
          <w:spacing w:val="-1"/>
          <w:sz w:val="24"/>
          <w:u w:val="thick"/>
        </w:rPr>
        <w:t xml:space="preserve"> </w:t>
      </w:r>
      <w:r w:rsidR="00B8087A">
        <w:rPr>
          <w:b/>
          <w:sz w:val="24"/>
          <w:u w:val="thick"/>
        </w:rPr>
        <w:t>r</w:t>
      </w:r>
      <w:r w:rsidR="00E71D2B">
        <w:rPr>
          <w:b/>
          <w:sz w:val="24"/>
          <w:u w:val="thick"/>
        </w:rPr>
        <w:t>.</w:t>
      </w:r>
      <w:r w:rsidR="00B8087A">
        <w:rPr>
          <w:b/>
          <w:spacing w:val="1"/>
          <w:sz w:val="24"/>
          <w:u w:val="thick"/>
        </w:rPr>
        <w:t xml:space="preserve"> </w:t>
      </w:r>
    </w:p>
    <w:p w14:paraId="7B02D828" w14:textId="3E175A79" w:rsidR="00204C2A" w:rsidRDefault="00204C2A">
      <w:pPr>
        <w:ind w:left="116"/>
        <w:jc w:val="both"/>
        <w:rPr>
          <w:b/>
          <w:sz w:val="24"/>
        </w:rPr>
      </w:pPr>
    </w:p>
    <w:bookmarkEnd w:id="0"/>
    <w:p w14:paraId="372B6BB8" w14:textId="77777777" w:rsidR="00204C2A" w:rsidRDefault="00204C2A">
      <w:pPr>
        <w:pStyle w:val="Tekstpodstawowy"/>
        <w:spacing w:before="2"/>
        <w:rPr>
          <w:b/>
          <w:sz w:val="16"/>
        </w:rPr>
      </w:pPr>
    </w:p>
    <w:p w14:paraId="17D04EFB" w14:textId="77777777" w:rsidR="00204C2A" w:rsidRDefault="00753200">
      <w:pPr>
        <w:pStyle w:val="Nagwek2"/>
        <w:spacing w:before="90"/>
      </w:pPr>
      <w:r>
        <w:t>Warunki</w:t>
      </w:r>
      <w:r>
        <w:rPr>
          <w:spacing w:val="-2"/>
        </w:rPr>
        <w:t xml:space="preserve"> </w:t>
      </w:r>
      <w:r>
        <w:t>płatności.</w:t>
      </w:r>
    </w:p>
    <w:p w14:paraId="6EBF3D87" w14:textId="2FF6D2EA" w:rsidR="00AA3BF2" w:rsidRPr="00AA3BF2" w:rsidRDefault="00753200" w:rsidP="00AA3BF2">
      <w:pPr>
        <w:ind w:left="116" w:right="217"/>
        <w:jc w:val="both"/>
        <w:rPr>
          <w:sz w:val="24"/>
        </w:rPr>
      </w:pPr>
      <w:r>
        <w:rPr>
          <w:sz w:val="24"/>
        </w:rPr>
        <w:t>Zamawiający dokona zapłaty po otrzymaniu faktury (wystawionej prawidłowo pod względem</w:t>
      </w:r>
      <w:r>
        <w:rPr>
          <w:spacing w:val="-57"/>
          <w:sz w:val="24"/>
        </w:rPr>
        <w:t xml:space="preserve"> </w:t>
      </w:r>
      <w:r>
        <w:rPr>
          <w:sz w:val="24"/>
        </w:rPr>
        <w:t>rachunkowym i finansowym), w terminie 7 dni od dnia jej doręczenia przez Wykonawcę (lub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zaproponowanym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Wykonawcę)</w:t>
      </w:r>
    </w:p>
    <w:p w14:paraId="0A010EBF" w14:textId="77777777" w:rsidR="00AA3BF2" w:rsidRDefault="00AA3BF2">
      <w:pPr>
        <w:pStyle w:val="Nagwek2"/>
      </w:pPr>
    </w:p>
    <w:p w14:paraId="7D7E2024" w14:textId="77777777" w:rsidR="00496DBB" w:rsidRDefault="00496DBB" w:rsidP="00496DBB">
      <w:pPr>
        <w:pStyle w:val="Nagwek2"/>
      </w:pPr>
    </w:p>
    <w:p w14:paraId="30463A18" w14:textId="77777777" w:rsidR="00496DBB" w:rsidRDefault="00496DBB" w:rsidP="00496DBB">
      <w:pPr>
        <w:pStyle w:val="Nagwek2"/>
      </w:pPr>
    </w:p>
    <w:p w14:paraId="67B80B36" w14:textId="77777777" w:rsidR="00496DBB" w:rsidRDefault="00496DBB" w:rsidP="00496DBB">
      <w:pPr>
        <w:pStyle w:val="Nagwek2"/>
      </w:pPr>
    </w:p>
    <w:p w14:paraId="17E7E793" w14:textId="77777777" w:rsidR="00496DBB" w:rsidRDefault="00496DBB" w:rsidP="00496DBB">
      <w:pPr>
        <w:pStyle w:val="Nagwek2"/>
      </w:pPr>
    </w:p>
    <w:p w14:paraId="75DBAE4F" w14:textId="77777777" w:rsidR="00496DBB" w:rsidRDefault="00496DBB" w:rsidP="00496DBB">
      <w:pPr>
        <w:pStyle w:val="Nagwek2"/>
      </w:pPr>
    </w:p>
    <w:p w14:paraId="37888118" w14:textId="36ABBF6E" w:rsidR="00496DBB" w:rsidRDefault="00753200" w:rsidP="00496DBB">
      <w:pPr>
        <w:pStyle w:val="Nagwek2"/>
      </w:pPr>
      <w:r>
        <w:t>Kryteria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Wykonawcy:</w:t>
      </w:r>
    </w:p>
    <w:p w14:paraId="324C09E7" w14:textId="340B7B5D" w:rsidR="00204C2A" w:rsidRPr="00496DBB" w:rsidRDefault="00753200" w:rsidP="00496DBB">
      <w:pPr>
        <w:pStyle w:val="Nagwek2"/>
        <w:rPr>
          <w:b w:val="0"/>
          <w:bCs w:val="0"/>
        </w:rPr>
      </w:pPr>
      <w:r w:rsidRPr="00496DBB">
        <w:rPr>
          <w:b w:val="0"/>
          <w:bCs w:val="0"/>
        </w:rPr>
        <w:t>Zamawiający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oceni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i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porówna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jedynie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te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oferty,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które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nie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zostaną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odrzucone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przez</w:t>
      </w:r>
      <w:r w:rsidRPr="00496DBB">
        <w:rPr>
          <w:b w:val="0"/>
          <w:bCs w:val="0"/>
          <w:spacing w:val="1"/>
        </w:rPr>
        <w:t xml:space="preserve"> </w:t>
      </w:r>
      <w:r w:rsidRPr="00496DBB">
        <w:rPr>
          <w:b w:val="0"/>
          <w:bCs w:val="0"/>
        </w:rPr>
        <w:t>Zamawiającego.</w:t>
      </w:r>
    </w:p>
    <w:p w14:paraId="5A931C60" w14:textId="77777777" w:rsidR="00204C2A" w:rsidRDefault="00753200">
      <w:pPr>
        <w:spacing w:before="178"/>
        <w:ind w:left="116" w:right="221"/>
        <w:jc w:val="both"/>
        <w:rPr>
          <w:sz w:val="24"/>
        </w:rPr>
      </w:pPr>
      <w:r>
        <w:rPr>
          <w:sz w:val="24"/>
        </w:rPr>
        <w:t>Zamawiający dopuszcza możliwość swobodnego wyboru Wykonawcy (Wykonawców) oraz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negocjacji w sprawie niniejszego 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Wykonawcy, których oferta 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wybrana,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pisemnie</w:t>
      </w:r>
      <w:r>
        <w:rPr>
          <w:spacing w:val="-2"/>
          <w:sz w:val="24"/>
        </w:rPr>
        <w:t xml:space="preserve"> </w:t>
      </w:r>
      <w:r>
        <w:rPr>
          <w:sz w:val="24"/>
        </w:rPr>
        <w:t>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o wyborze 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58B48496" w14:textId="77777777" w:rsidR="00204C2A" w:rsidRDefault="00204C2A">
      <w:pPr>
        <w:pStyle w:val="Tekstpodstawowy"/>
        <w:rPr>
          <w:sz w:val="24"/>
        </w:rPr>
      </w:pPr>
    </w:p>
    <w:p w14:paraId="204F560C" w14:textId="77777777" w:rsidR="00204C2A" w:rsidRDefault="00753200">
      <w:pPr>
        <w:ind w:left="116"/>
        <w:rPr>
          <w:sz w:val="24"/>
        </w:rPr>
      </w:pPr>
      <w:r>
        <w:rPr>
          <w:sz w:val="24"/>
          <w:u w:val="single"/>
        </w:rPr>
        <w:t>Dokonując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wyboru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będzie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uwzględniał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następujące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kryteria:</w:t>
      </w:r>
      <w:r>
        <w:rPr>
          <w:spacing w:val="6"/>
          <w:sz w:val="24"/>
          <w:u w:val="single"/>
        </w:rPr>
        <w:t xml:space="preserve"> </w:t>
      </w:r>
    </w:p>
    <w:p w14:paraId="1EA4BEE3" w14:textId="77777777" w:rsidR="00204C2A" w:rsidRDefault="00753200">
      <w:pPr>
        <w:pStyle w:val="Akapitzlist"/>
        <w:numPr>
          <w:ilvl w:val="0"/>
          <w:numId w:val="10"/>
        </w:numPr>
        <w:tabs>
          <w:tab w:val="left" w:pos="825"/>
        </w:tabs>
        <w:ind w:right="212" w:hanging="360"/>
      </w:pPr>
      <w:r>
        <w:rPr>
          <w:b/>
          <w:sz w:val="24"/>
        </w:rPr>
        <w:t xml:space="preserve">cena brutto jednego posiłku zaproponowaną w formularzu ofertowym </w:t>
      </w:r>
      <w:r>
        <w:t>(W cenie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uwzględnić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łączna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(wraz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podatkiem</w:t>
      </w:r>
      <w:r>
        <w:rPr>
          <w:spacing w:val="1"/>
        </w:rPr>
        <w:t xml:space="preserve"> </w:t>
      </w:r>
      <w:r>
        <w:t>VAT),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Zamawiający jest obowiązany zapłacić Wykonawcy za oferowany przedmiot zamówienia.</w:t>
      </w:r>
      <w:r>
        <w:rPr>
          <w:spacing w:val="1"/>
        </w:rPr>
        <w:t xml:space="preserve"> </w:t>
      </w:r>
      <w:r>
        <w:t>Wykonawca ponosi odpowiedzialność za właściwe określenie stawki podatku od towarów i</w:t>
      </w:r>
      <w:r>
        <w:rPr>
          <w:spacing w:val="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VAT zgodnie z</w:t>
      </w:r>
      <w:r>
        <w:rPr>
          <w:spacing w:val="-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przepisami.)</w:t>
      </w:r>
    </w:p>
    <w:p w14:paraId="313BCA9B" w14:textId="77777777" w:rsidR="00204C2A" w:rsidRDefault="00753200">
      <w:pPr>
        <w:pStyle w:val="Akapitzlist"/>
        <w:numPr>
          <w:ilvl w:val="0"/>
          <w:numId w:val="10"/>
        </w:numPr>
        <w:tabs>
          <w:tab w:val="left" w:pos="825"/>
        </w:tabs>
        <w:ind w:right="214" w:hanging="360"/>
        <w:rPr>
          <w:i/>
          <w:sz w:val="24"/>
        </w:rPr>
      </w:pPr>
      <w:r>
        <w:rPr>
          <w:b/>
          <w:sz w:val="24"/>
        </w:rPr>
        <w:t xml:space="preserve">informacje dodatkowe związane z przedmiotem zamówienia </w:t>
      </w:r>
      <w:r>
        <w:rPr>
          <w:sz w:val="24"/>
        </w:rPr>
        <w:t xml:space="preserve">– </w:t>
      </w:r>
      <w:r>
        <w:rPr>
          <w:i/>
          <w:sz w:val="24"/>
        </w:rPr>
        <w:t xml:space="preserve">zamieszczone </w:t>
      </w:r>
      <w:r>
        <w:rPr>
          <w:b/>
          <w:i/>
          <w:sz w:val="24"/>
        </w:rPr>
        <w:t>w 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punktach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 formularzu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ofertowym</w:t>
      </w:r>
      <w:r>
        <w:rPr>
          <w:i/>
          <w:sz w:val="24"/>
        </w:rPr>
        <w:t>.</w:t>
      </w:r>
    </w:p>
    <w:p w14:paraId="5DD8625D" w14:textId="77777777" w:rsidR="00204C2A" w:rsidRDefault="00204C2A">
      <w:pPr>
        <w:pStyle w:val="Tekstpodstawowy"/>
        <w:rPr>
          <w:i/>
          <w:sz w:val="26"/>
        </w:rPr>
      </w:pPr>
    </w:p>
    <w:p w14:paraId="5142839E" w14:textId="77777777" w:rsidR="00204C2A" w:rsidRDefault="00204C2A">
      <w:pPr>
        <w:pStyle w:val="Tekstpodstawowy"/>
        <w:spacing w:before="3"/>
        <w:rPr>
          <w:i/>
          <w:sz w:val="23"/>
        </w:rPr>
      </w:pPr>
    </w:p>
    <w:p w14:paraId="7FC02B92" w14:textId="394454B6" w:rsidR="00204C2A" w:rsidRDefault="00753200">
      <w:pPr>
        <w:ind w:left="116" w:right="214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wybrany,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podpisze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 </w:t>
      </w:r>
      <w:r w:rsidR="00950356">
        <w:rPr>
          <w:sz w:val="24"/>
        </w:rPr>
        <w:t xml:space="preserve">października 2023r.  </w:t>
      </w:r>
      <w:r w:rsidR="00B8087A">
        <w:rPr>
          <w:sz w:val="24"/>
        </w:rPr>
        <w:t xml:space="preserve">do </w:t>
      </w:r>
      <w:r w:rsidR="00950356">
        <w:rPr>
          <w:sz w:val="24"/>
        </w:rPr>
        <w:t>marca</w:t>
      </w:r>
      <w:r w:rsidR="00B8087A">
        <w:rPr>
          <w:sz w:val="24"/>
        </w:rPr>
        <w:t xml:space="preserve"> 202</w:t>
      </w:r>
      <w:r w:rsidR="00950356">
        <w:rPr>
          <w:sz w:val="24"/>
        </w:rPr>
        <w:t>4</w:t>
      </w:r>
      <w:r w:rsidR="00B8087A">
        <w:rPr>
          <w:sz w:val="24"/>
        </w:rPr>
        <w:t xml:space="preserve"> roku</w:t>
      </w:r>
      <w:r>
        <w:rPr>
          <w:sz w:val="24"/>
        </w:rPr>
        <w:t>. Umowa określi szczegółowo warunki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0A5484D1" w14:textId="77777777" w:rsidR="00204C2A" w:rsidRDefault="00204C2A">
      <w:pPr>
        <w:pStyle w:val="Tekstpodstawowy"/>
        <w:rPr>
          <w:sz w:val="24"/>
        </w:rPr>
      </w:pPr>
    </w:p>
    <w:p w14:paraId="6777F44E" w14:textId="6E2B6DD0" w:rsidR="00204C2A" w:rsidRDefault="00496DBB" w:rsidP="00496DBB">
      <w:pPr>
        <w:pStyle w:val="Nagwek2"/>
        <w:tabs>
          <w:tab w:val="left" w:pos="457"/>
        </w:tabs>
        <w:ind w:left="115"/>
      </w:pPr>
      <w:r>
        <w:t xml:space="preserve">IV </w:t>
      </w:r>
      <w:r w:rsidR="00753200">
        <w:t>Przygotowanie</w:t>
      </w:r>
      <w:r w:rsidR="00753200">
        <w:rPr>
          <w:spacing w:val="-3"/>
        </w:rPr>
        <w:t xml:space="preserve"> </w:t>
      </w:r>
      <w:r w:rsidR="00753200">
        <w:t>oferty</w:t>
      </w:r>
    </w:p>
    <w:p w14:paraId="7FE43EE1" w14:textId="33D25A2B" w:rsidR="00204C2A" w:rsidRDefault="00753200">
      <w:pPr>
        <w:ind w:left="116" w:right="213"/>
        <w:jc w:val="both"/>
      </w:pP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załączonego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adres;</w:t>
      </w:r>
      <w:r>
        <w:rPr>
          <w:spacing w:val="1"/>
          <w:sz w:val="24"/>
        </w:rPr>
        <w:t xml:space="preserve"> </w:t>
      </w:r>
      <w:hyperlink r:id="rId11">
        <w:r>
          <w:rPr>
            <w:color w:val="3333FF"/>
            <w:sz w:val="24"/>
          </w:rPr>
          <w:t>a.murawska@mops-krynicamorska.pl</w:t>
        </w:r>
      </w:hyperlink>
      <w:r>
        <w:rPr>
          <w:color w:val="3333FF"/>
          <w:spacing w:val="1"/>
          <w:sz w:val="24"/>
        </w:rPr>
        <w:t xml:space="preserve"> </w:t>
      </w:r>
      <w:r>
        <w:rPr>
          <w:sz w:val="24"/>
        </w:rPr>
        <w:t>lub pocztą bądź</w:t>
      </w:r>
      <w:r>
        <w:rPr>
          <w:spacing w:val="1"/>
          <w:sz w:val="24"/>
        </w:rPr>
        <w:t xml:space="preserve"> </w:t>
      </w:r>
      <w:r>
        <w:rPr>
          <w:sz w:val="24"/>
        </w:rPr>
        <w:t>osobiście w sekretariacie MOPS 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Krynicy Morskiej w terminie do dnia </w:t>
      </w:r>
      <w:r w:rsidR="00950356">
        <w:rPr>
          <w:sz w:val="24"/>
        </w:rPr>
        <w:t>22</w:t>
      </w:r>
      <w:r>
        <w:rPr>
          <w:sz w:val="24"/>
        </w:rPr>
        <w:t xml:space="preserve"> </w:t>
      </w:r>
      <w:r w:rsidR="00C74057">
        <w:rPr>
          <w:sz w:val="24"/>
        </w:rPr>
        <w:t>września</w:t>
      </w:r>
      <w:r>
        <w:rPr>
          <w:sz w:val="24"/>
        </w:rPr>
        <w:t xml:space="preserve"> 202</w:t>
      </w:r>
      <w:r w:rsidR="00950356">
        <w:rPr>
          <w:sz w:val="24"/>
        </w:rPr>
        <w:t>3</w:t>
      </w:r>
      <w:r>
        <w:rPr>
          <w:sz w:val="24"/>
        </w:rPr>
        <w:t xml:space="preserve"> do godz.12.00. </w:t>
      </w:r>
      <w:r>
        <w:t>Oferty złożone po tym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zostaną odrzucone.</w:t>
      </w:r>
    </w:p>
    <w:p w14:paraId="724D492D" w14:textId="77777777" w:rsidR="00204C2A" w:rsidRDefault="00753200">
      <w:pPr>
        <w:pStyle w:val="Tekstpodstawowy"/>
        <w:spacing w:before="1"/>
        <w:ind w:left="116" w:right="215"/>
        <w:jc w:val="both"/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listownie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godzina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MOPS</w:t>
      </w:r>
      <w:r>
        <w:rPr>
          <w:spacing w:val="-52"/>
        </w:rPr>
        <w:t xml:space="preserve"> </w:t>
      </w:r>
      <w:r>
        <w:rPr>
          <w:sz w:val="24"/>
        </w:rPr>
        <w:t>(decyduje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godzina</w:t>
      </w:r>
      <w:r>
        <w:rPr>
          <w:spacing w:val="1"/>
        </w:rPr>
        <w:t xml:space="preserve"> </w:t>
      </w:r>
      <w:r>
        <w:rPr>
          <w:sz w:val="24"/>
        </w:rPr>
        <w:t>wpływu).</w:t>
      </w:r>
      <w:r>
        <w:rPr>
          <w:spacing w:val="1"/>
          <w:sz w:val="24"/>
        </w:rPr>
        <w:t xml:space="preserve"> </w:t>
      </w:r>
      <w:r>
        <w:t>Pełne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niedoręczenia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Wykonawcy.)</w:t>
      </w:r>
      <w:r>
        <w:rPr>
          <w:spacing w:val="1"/>
        </w:rPr>
        <w:t xml:space="preserve"> </w:t>
      </w:r>
      <w:r>
        <w:t>(Zamawiający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niesprawne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Wykonawcy.)</w:t>
      </w:r>
    </w:p>
    <w:p w14:paraId="19FD44E7" w14:textId="77777777" w:rsidR="00204C2A" w:rsidRDefault="00753200">
      <w:pPr>
        <w:pStyle w:val="Tekstpodstawowy"/>
        <w:ind w:left="116" w:right="214"/>
        <w:jc w:val="both"/>
      </w:pPr>
      <w:r>
        <w:t>Zachowanie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dowodu</w:t>
      </w:r>
      <w:r>
        <w:rPr>
          <w:spacing w:val="1"/>
        </w:rPr>
        <w:t xml:space="preserve"> </w:t>
      </w:r>
      <w:r>
        <w:t>transmisji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potwierdzenia.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-52"/>
        </w:rPr>
        <w:t xml:space="preserve"> </w:t>
      </w:r>
      <w:r>
        <w:t>odpowiedzialności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niesprawne działanie</w:t>
      </w:r>
      <w:r>
        <w:rPr>
          <w:spacing w:val="-2"/>
        </w:rPr>
        <w:t xml:space="preserve"> </w:t>
      </w:r>
      <w:r>
        <w:t>urządzeń</w:t>
      </w:r>
      <w:r>
        <w:rPr>
          <w:spacing w:val="-2"/>
        </w:rPr>
        <w:t xml:space="preserve"> </w:t>
      </w:r>
      <w:r>
        <w:t>Wykonawcy.</w:t>
      </w:r>
    </w:p>
    <w:p w14:paraId="244907A5" w14:textId="77777777" w:rsidR="00204C2A" w:rsidRDefault="00204C2A">
      <w:pPr>
        <w:pStyle w:val="Tekstpodstawowy"/>
        <w:rPr>
          <w:sz w:val="24"/>
        </w:rPr>
      </w:pPr>
    </w:p>
    <w:p w14:paraId="20B7017C" w14:textId="52622C9A" w:rsidR="00204C2A" w:rsidRDefault="00753200">
      <w:pPr>
        <w:pStyle w:val="Tekstpodstawowy"/>
        <w:ind w:left="116" w:right="212"/>
        <w:jc w:val="both"/>
      </w:pPr>
      <w:r>
        <w:t>Koperta powinna być zaadresowana na Zamawiającego opatrzona napisem: ,,Usługa zapewnienia</w:t>
      </w:r>
      <w:r>
        <w:rPr>
          <w:spacing w:val="1"/>
        </w:rPr>
        <w:t xml:space="preserve"> </w:t>
      </w:r>
      <w:r>
        <w:t>gorących posiłków dla Świadczeniobiorców MOPS w Krynicy Morskiej</w:t>
      </w:r>
      <w:r w:rsidR="00950356">
        <w:t>”</w:t>
      </w:r>
      <w:r>
        <w:t xml:space="preserve"> </w:t>
      </w:r>
      <w:r>
        <w:rPr>
          <w:b/>
        </w:rPr>
        <w:t xml:space="preserve">a </w:t>
      </w:r>
      <w:r>
        <w:t>w przypadku maila w</w:t>
      </w:r>
      <w:r>
        <w:rPr>
          <w:spacing w:val="1"/>
        </w:rPr>
        <w:t xml:space="preserve"> </w:t>
      </w:r>
      <w:r>
        <w:t>temacie</w:t>
      </w:r>
      <w:r>
        <w:rPr>
          <w:spacing w:val="28"/>
        </w:rPr>
        <w:t xml:space="preserve"> </w:t>
      </w:r>
      <w:r>
        <w:t>wiadomości</w:t>
      </w:r>
      <w:r>
        <w:rPr>
          <w:spacing w:val="29"/>
        </w:rPr>
        <w:t xml:space="preserve"> </w:t>
      </w:r>
      <w:r>
        <w:t>Zamawiający</w:t>
      </w:r>
      <w:r>
        <w:rPr>
          <w:spacing w:val="28"/>
        </w:rPr>
        <w:t xml:space="preserve"> </w:t>
      </w:r>
      <w:r>
        <w:t>zaleca</w:t>
      </w:r>
      <w:r>
        <w:rPr>
          <w:spacing w:val="26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wpis:</w:t>
      </w:r>
      <w:r>
        <w:rPr>
          <w:spacing w:val="26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t>,,Usługa</w:t>
      </w:r>
      <w:r>
        <w:rPr>
          <w:spacing w:val="26"/>
        </w:rPr>
        <w:t xml:space="preserve"> </w:t>
      </w:r>
      <w:r>
        <w:t>zapewnienia</w:t>
      </w:r>
      <w:r>
        <w:rPr>
          <w:spacing w:val="29"/>
        </w:rPr>
        <w:t xml:space="preserve"> </w:t>
      </w:r>
      <w:r>
        <w:t>gorących</w:t>
      </w:r>
      <w:r>
        <w:rPr>
          <w:spacing w:val="28"/>
        </w:rPr>
        <w:t xml:space="preserve"> </w:t>
      </w:r>
      <w:r>
        <w:t>posiłków</w:t>
      </w:r>
      <w:r w:rsidR="00B8087A">
        <w:t xml:space="preserve"> </w:t>
      </w:r>
      <w:r>
        <w:rPr>
          <w:spacing w:val="-5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Świadczeniobiorców</w:t>
      </w:r>
      <w:r>
        <w:rPr>
          <w:spacing w:val="-3"/>
        </w:rPr>
        <w:t xml:space="preserve"> </w:t>
      </w:r>
      <w:r>
        <w:t>MOPS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Krynicy</w:t>
      </w:r>
      <w:r>
        <w:rPr>
          <w:spacing w:val="-2"/>
        </w:rPr>
        <w:t xml:space="preserve"> </w:t>
      </w:r>
      <w:r>
        <w:t>Morskiej”.</w:t>
      </w:r>
    </w:p>
    <w:p w14:paraId="27C0C2E5" w14:textId="77777777" w:rsidR="00204C2A" w:rsidRDefault="00204C2A">
      <w:pPr>
        <w:pStyle w:val="Tekstpodstawowy"/>
      </w:pPr>
    </w:p>
    <w:p w14:paraId="2901A4A8" w14:textId="77777777" w:rsidR="00204C2A" w:rsidRDefault="00753200">
      <w:pPr>
        <w:pStyle w:val="Tekstpodstawowy"/>
        <w:ind w:left="116" w:right="214"/>
        <w:jc w:val="both"/>
      </w:pPr>
      <w:r>
        <w:t>Ofertę</w:t>
      </w:r>
      <w:r>
        <w:rPr>
          <w:spacing w:val="1"/>
        </w:rPr>
        <w:t xml:space="preserve"> </w:t>
      </w:r>
      <w:r>
        <w:t>cenową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sporządzić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załączonym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„Formularz</w:t>
      </w:r>
      <w:r>
        <w:rPr>
          <w:spacing w:val="1"/>
        </w:rPr>
        <w:t xml:space="preserve"> </w:t>
      </w:r>
      <w:r>
        <w:t>oferty”.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sporządzona</w:t>
      </w:r>
      <w:r>
        <w:rPr>
          <w:spacing w:val="1"/>
        </w:rPr>
        <w:t xml:space="preserve"> </w:t>
      </w:r>
      <w:r>
        <w:t>powinna być w języku polskim, w formie pisemnej na papierze lub w formie elektronicznej, powinna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podpisana</w:t>
      </w:r>
      <w:r>
        <w:rPr>
          <w:spacing w:val="-1"/>
        </w:rPr>
        <w:t xml:space="preserve"> </w:t>
      </w:r>
      <w:r>
        <w:t>przez osobę</w:t>
      </w:r>
      <w:r>
        <w:rPr>
          <w:spacing w:val="-3"/>
        </w:rPr>
        <w:t xml:space="preserve"> </w:t>
      </w:r>
      <w:r>
        <w:t>upoważnioną</w:t>
      </w:r>
      <w:r>
        <w:rPr>
          <w:spacing w:val="-2"/>
        </w:rPr>
        <w:t xml:space="preserve"> </w:t>
      </w:r>
      <w:r>
        <w:t>(skan</w:t>
      </w:r>
      <w:r>
        <w:rPr>
          <w:spacing w:val="-1"/>
        </w:rPr>
        <w:t xml:space="preserve"> </w:t>
      </w:r>
      <w:r>
        <w:t>powinien zawierać</w:t>
      </w:r>
      <w:r>
        <w:rPr>
          <w:spacing w:val="-1"/>
        </w:rPr>
        <w:t xml:space="preserve"> </w:t>
      </w:r>
      <w:r>
        <w:t>zeskanowany podpis).</w:t>
      </w:r>
    </w:p>
    <w:p w14:paraId="3F16963A" w14:textId="77777777" w:rsidR="00204C2A" w:rsidRDefault="00204C2A">
      <w:pPr>
        <w:pStyle w:val="Tekstpodstawowy"/>
        <w:spacing w:before="1"/>
      </w:pPr>
    </w:p>
    <w:p w14:paraId="07EE0D63" w14:textId="77777777" w:rsidR="00204C2A" w:rsidRDefault="00753200">
      <w:pPr>
        <w:pStyle w:val="Tekstpodstawowy"/>
        <w:spacing w:line="276" w:lineRule="auto"/>
        <w:ind w:left="116" w:right="219"/>
        <w:jc w:val="both"/>
      </w:pPr>
      <w:r>
        <w:t>Warunki zostaną uznane za spełnione, w przypadku, gdy Wykonawca złoży oświadczenia o spełnieniu</w:t>
      </w:r>
      <w:r>
        <w:rPr>
          <w:spacing w:val="-52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zapisem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 Oferty.</w:t>
      </w:r>
    </w:p>
    <w:p w14:paraId="52844EE1" w14:textId="77777777" w:rsidR="00204C2A" w:rsidRDefault="00753200">
      <w:pPr>
        <w:pStyle w:val="Nagwek3"/>
        <w:numPr>
          <w:ilvl w:val="0"/>
          <w:numId w:val="8"/>
        </w:numPr>
        <w:tabs>
          <w:tab w:val="left" w:pos="388"/>
        </w:tabs>
        <w:spacing w:before="201"/>
        <w:jc w:val="both"/>
      </w:pPr>
      <w:r>
        <w:t>wyjaśnienia</w:t>
      </w:r>
      <w:r>
        <w:rPr>
          <w:spacing w:val="-5"/>
        </w:rPr>
        <w:t xml:space="preserve"> </w:t>
      </w:r>
      <w:r>
        <w:t>treści ofert i</w:t>
      </w:r>
      <w:r>
        <w:rPr>
          <w:spacing w:val="-3"/>
        </w:rPr>
        <w:t xml:space="preserve"> </w:t>
      </w:r>
      <w:r>
        <w:t>poprawianie</w:t>
      </w:r>
      <w:r>
        <w:rPr>
          <w:spacing w:val="-1"/>
        </w:rPr>
        <w:t xml:space="preserve"> </w:t>
      </w:r>
      <w:r>
        <w:t>oczywistych</w:t>
      </w:r>
      <w:r>
        <w:rPr>
          <w:spacing w:val="-5"/>
        </w:rPr>
        <w:t xml:space="preserve"> </w:t>
      </w:r>
      <w:r>
        <w:t>omyłek:</w:t>
      </w:r>
    </w:p>
    <w:p w14:paraId="38D2E541" w14:textId="77777777" w:rsidR="00204C2A" w:rsidRDefault="00753200">
      <w:pPr>
        <w:pStyle w:val="Tekstpodstawowy"/>
        <w:spacing w:before="37" w:line="276" w:lineRule="auto"/>
        <w:ind w:left="207" w:right="219"/>
        <w:jc w:val="both"/>
      </w:pPr>
      <w:r>
        <w:t>W toku badania i oceny ofert Zamawiający może żądać od Wykonawców wyjaśnień dotyczących</w:t>
      </w:r>
      <w:r>
        <w:rPr>
          <w:spacing w:val="1"/>
        </w:rPr>
        <w:t xml:space="preserve"> </w:t>
      </w:r>
      <w:r>
        <w:t>treści złożonych ofert. Zamawiający może żądać uzupełnienia lub poprawienia m.in. oświadczeń,</w:t>
      </w:r>
      <w:r>
        <w:rPr>
          <w:spacing w:val="1"/>
        </w:rPr>
        <w:t xml:space="preserve"> </w:t>
      </w:r>
      <w:r>
        <w:t>pełnomocnictw,</w:t>
      </w:r>
      <w:r>
        <w:rPr>
          <w:spacing w:val="-1"/>
        </w:rPr>
        <w:t xml:space="preserve"> </w:t>
      </w:r>
      <w:r>
        <w:t>oczywistych błędów</w:t>
      </w:r>
      <w:r>
        <w:rPr>
          <w:spacing w:val="-1"/>
        </w:rPr>
        <w:t xml:space="preserve"> </w:t>
      </w:r>
      <w:r>
        <w:t>rachunkowych.</w:t>
      </w:r>
    </w:p>
    <w:p w14:paraId="0DB1CE73" w14:textId="77777777" w:rsidR="00204C2A" w:rsidRDefault="00753200">
      <w:pPr>
        <w:pStyle w:val="Nagwek3"/>
        <w:numPr>
          <w:ilvl w:val="1"/>
          <w:numId w:val="8"/>
        </w:numPr>
        <w:tabs>
          <w:tab w:val="left" w:pos="400"/>
        </w:tabs>
        <w:spacing w:before="200"/>
        <w:ind w:left="399" w:hanging="193"/>
        <w:jc w:val="both"/>
        <w:rPr>
          <w:rFonts w:ascii="Wingdings" w:hAnsi="Wingdings"/>
          <w:b w:val="0"/>
          <w:sz w:val="20"/>
        </w:rPr>
      </w:pPr>
      <w:r>
        <w:t>sprawdzanie</w:t>
      </w:r>
      <w:r>
        <w:rPr>
          <w:spacing w:val="-6"/>
        </w:rPr>
        <w:t xml:space="preserve"> </w:t>
      </w:r>
      <w:r>
        <w:t>wiarygodności</w:t>
      </w:r>
      <w:r>
        <w:rPr>
          <w:spacing w:val="-2"/>
        </w:rPr>
        <w:t xml:space="preserve"> </w:t>
      </w:r>
      <w:r>
        <w:t>ofert:</w:t>
      </w:r>
    </w:p>
    <w:p w14:paraId="7949D177" w14:textId="77777777" w:rsidR="00204C2A" w:rsidRDefault="00753200">
      <w:pPr>
        <w:pStyle w:val="Tekstpodstawowy"/>
        <w:spacing w:before="13" w:line="276" w:lineRule="auto"/>
        <w:ind w:left="387"/>
      </w:pPr>
      <w:r>
        <w:t>Zamawiający</w:t>
      </w:r>
      <w:r>
        <w:rPr>
          <w:spacing w:val="30"/>
        </w:rPr>
        <w:t xml:space="preserve"> </w:t>
      </w:r>
      <w:r>
        <w:t>zastrzega</w:t>
      </w:r>
      <w:r>
        <w:rPr>
          <w:spacing w:val="28"/>
        </w:rPr>
        <w:t xml:space="preserve"> </w:t>
      </w:r>
      <w:r>
        <w:t>sobie</w:t>
      </w:r>
      <w:r>
        <w:rPr>
          <w:spacing w:val="30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sprawdzania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toku</w:t>
      </w:r>
      <w:r>
        <w:rPr>
          <w:spacing w:val="30"/>
        </w:rPr>
        <w:t xml:space="preserve"> </w:t>
      </w:r>
      <w:r>
        <w:t>oceny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>
        <w:t>wiarygodności</w:t>
      </w:r>
      <w:r>
        <w:rPr>
          <w:spacing w:val="-52"/>
        </w:rPr>
        <w:t xml:space="preserve"> </w:t>
      </w:r>
      <w:r>
        <w:t>przedstawionych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Wykonawców</w:t>
      </w:r>
      <w:r>
        <w:rPr>
          <w:spacing w:val="-3"/>
        </w:rPr>
        <w:t xml:space="preserve"> </w:t>
      </w:r>
      <w:r>
        <w:t>dokumentów,</w:t>
      </w:r>
      <w:r>
        <w:rPr>
          <w:spacing w:val="-5"/>
        </w:rPr>
        <w:t xml:space="preserve"> </w:t>
      </w:r>
      <w:r>
        <w:t>oświadczeń,</w:t>
      </w:r>
      <w:r>
        <w:rPr>
          <w:spacing w:val="-1"/>
        </w:rPr>
        <w:t xml:space="preserve"> </w:t>
      </w:r>
      <w:r>
        <w:t>wykazów,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informacji.</w:t>
      </w:r>
    </w:p>
    <w:p w14:paraId="1FF5AB35" w14:textId="77777777" w:rsidR="00204C2A" w:rsidRDefault="00204C2A">
      <w:pPr>
        <w:spacing w:line="276" w:lineRule="auto"/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2EB5D62A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spacing w:before="77" w:line="252" w:lineRule="auto"/>
        <w:ind w:right="215" w:hanging="180"/>
        <w:rPr>
          <w:rFonts w:ascii="Wingdings" w:hAnsi="Wingdings"/>
          <w:sz w:val="20"/>
        </w:rPr>
      </w:pPr>
      <w:r>
        <w:lastRenderedPageBreak/>
        <w:t>W przypadku, gdy Wykonawca odstąpi od podpisania umowy z Zamawiającym, możliwe jest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kolejnym</w:t>
      </w:r>
      <w:r>
        <w:rPr>
          <w:spacing w:val="1"/>
        </w:rPr>
        <w:t xml:space="preserve"> </w:t>
      </w:r>
      <w:r>
        <w:t>Wykonawcą,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 uzyskał kolejną najwyższą liczbę punktów. O terminie zawarcia umowy Zamawiający</w:t>
      </w:r>
      <w:r>
        <w:rPr>
          <w:spacing w:val="1"/>
        </w:rPr>
        <w:t xml:space="preserve"> </w:t>
      </w:r>
      <w:r>
        <w:t>powiadomi Wykonawcę</w:t>
      </w:r>
      <w:r>
        <w:rPr>
          <w:spacing w:val="-4"/>
        </w:rPr>
        <w:t xml:space="preserve"> </w:t>
      </w:r>
      <w:r>
        <w:t>drogą e-mailową</w:t>
      </w:r>
      <w:r>
        <w:rPr>
          <w:spacing w:val="-1"/>
        </w:rPr>
        <w:t xml:space="preserve"> </w:t>
      </w:r>
      <w:r>
        <w:t>wraz z</w:t>
      </w:r>
      <w:r>
        <w:rPr>
          <w:spacing w:val="-3"/>
        </w:rPr>
        <w:t xml:space="preserve"> </w:t>
      </w:r>
      <w:r>
        <w:t>informacją o</w:t>
      </w:r>
      <w:r>
        <w:rPr>
          <w:spacing w:val="-1"/>
        </w:rPr>
        <w:t xml:space="preserve"> </w:t>
      </w:r>
      <w:r>
        <w:t>wynikach</w:t>
      </w:r>
      <w:r>
        <w:rPr>
          <w:spacing w:val="-1"/>
        </w:rPr>
        <w:t xml:space="preserve"> </w:t>
      </w:r>
      <w:r>
        <w:t>postępowania.</w:t>
      </w:r>
    </w:p>
    <w:p w14:paraId="10E5CECB" w14:textId="77777777" w:rsidR="00204C2A" w:rsidRDefault="00204C2A">
      <w:pPr>
        <w:pStyle w:val="Tekstpodstawowy"/>
      </w:pPr>
    </w:p>
    <w:p w14:paraId="5B3B0ACD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ind w:left="399" w:hanging="193"/>
        <w:jc w:val="left"/>
        <w:rPr>
          <w:rFonts w:ascii="Wingdings" w:hAnsi="Wingdings"/>
          <w:sz w:val="20"/>
        </w:rPr>
      </w:pPr>
      <w:r>
        <w:t>Zamawiający</w:t>
      </w:r>
      <w:r>
        <w:rPr>
          <w:spacing w:val="-4"/>
        </w:rPr>
        <w:t xml:space="preserve"> </w:t>
      </w:r>
      <w:r>
        <w:t>odrzuci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Wykonawcę:</w:t>
      </w:r>
    </w:p>
    <w:p w14:paraId="031A3823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12"/>
        <w:ind w:hanging="193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postępowaniu;</w:t>
      </w:r>
    </w:p>
    <w:p w14:paraId="1FE84C24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6"/>
        <w:ind w:hanging="193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niezgodności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zapytaniem;</w:t>
      </w:r>
    </w:p>
    <w:p w14:paraId="2DBDC81D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7"/>
        <w:ind w:hanging="193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przedstawienia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informacji</w:t>
      </w:r>
      <w:r>
        <w:rPr>
          <w:spacing w:val="2"/>
        </w:rPr>
        <w:t xml:space="preserve"> </w:t>
      </w:r>
      <w:r>
        <w:t>nieprawdziwych;</w:t>
      </w:r>
    </w:p>
    <w:p w14:paraId="64B2D281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26" w:line="271" w:lineRule="auto"/>
        <w:ind w:left="387" w:right="218" w:hanging="180"/>
      </w:pPr>
      <w:r>
        <w:t>Wykonawcę, który w wyniku zamierzonego działania lub rażącego niedbalstwa nie wykonał lub</w:t>
      </w:r>
      <w:r>
        <w:rPr>
          <w:spacing w:val="1"/>
        </w:rPr>
        <w:t xml:space="preserve"> </w:t>
      </w:r>
      <w:r>
        <w:t>nienależycie wykonał zamówienie, co Zamawiający jest w stanie wykazać za pomocą stosownych</w:t>
      </w:r>
      <w:r>
        <w:rPr>
          <w:spacing w:val="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dowodowych;</w:t>
      </w:r>
    </w:p>
    <w:p w14:paraId="3B429420" w14:textId="77777777" w:rsidR="00204C2A" w:rsidRDefault="00753200">
      <w:pPr>
        <w:pStyle w:val="Akapitzlist"/>
        <w:numPr>
          <w:ilvl w:val="0"/>
          <w:numId w:val="7"/>
        </w:numPr>
        <w:tabs>
          <w:tab w:val="left" w:pos="400"/>
        </w:tabs>
        <w:spacing w:before="1" w:line="271" w:lineRule="auto"/>
        <w:ind w:left="387" w:right="214" w:hanging="180"/>
      </w:pPr>
      <w:r>
        <w:t>Wykonawcę, który, z przyczyn leżących po jego stronie, nie wykonał albo nienależycie wykonał w</w:t>
      </w:r>
      <w:r>
        <w:rPr>
          <w:spacing w:val="1"/>
        </w:rPr>
        <w:t xml:space="preserve"> </w:t>
      </w:r>
      <w:r>
        <w:t>istotnym stopniu wcześniejszą umowę w sprawie zamówienia publicznego, co doprowadziło do</w:t>
      </w:r>
      <w:r>
        <w:rPr>
          <w:spacing w:val="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zasądzenia odszkodowania;</w:t>
      </w:r>
    </w:p>
    <w:p w14:paraId="043973BC" w14:textId="77777777" w:rsidR="00204C2A" w:rsidRDefault="00753200">
      <w:pPr>
        <w:pStyle w:val="Akapitzlist"/>
        <w:numPr>
          <w:ilvl w:val="1"/>
          <w:numId w:val="8"/>
        </w:numPr>
        <w:tabs>
          <w:tab w:val="left" w:pos="400"/>
        </w:tabs>
        <w:spacing w:before="4" w:line="276" w:lineRule="auto"/>
        <w:ind w:right="214" w:hanging="180"/>
        <w:rPr>
          <w:rFonts w:ascii="Wingdings" w:hAnsi="Wingdings"/>
          <w:color w:val="FF0000"/>
          <w:sz w:val="23"/>
        </w:rPr>
      </w:pPr>
      <w:r>
        <w:t>Zamawiający zastrzega sobie możliwość zmiany lub uzupełnienia treści Zapytania Ofertowego</w:t>
      </w:r>
      <w:r>
        <w:rPr>
          <w:spacing w:val="1"/>
        </w:rPr>
        <w:t xml:space="preserve"> </w:t>
      </w:r>
      <w:r>
        <w:t>przed upływem terminu na składanie ofert. Informacja o wprowadzeniu zmiany lub uzupełnieniu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Oferentom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opublikowana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Ośrodka</w:t>
      </w:r>
      <w:r>
        <w:rPr>
          <w:spacing w:val="-3"/>
        </w:rPr>
        <w:t xml:space="preserve"> </w:t>
      </w:r>
      <w:r>
        <w:t>MOPS Krynica Morska.</w:t>
      </w:r>
    </w:p>
    <w:p w14:paraId="2B199A30" w14:textId="77777777" w:rsidR="00204C2A" w:rsidRDefault="00204C2A">
      <w:pPr>
        <w:pStyle w:val="Tekstpodstawowy"/>
        <w:rPr>
          <w:sz w:val="24"/>
        </w:rPr>
      </w:pPr>
    </w:p>
    <w:p w14:paraId="103CE155" w14:textId="77777777" w:rsidR="00204C2A" w:rsidRDefault="00204C2A">
      <w:pPr>
        <w:pStyle w:val="Tekstpodstawowy"/>
        <w:spacing w:before="9"/>
        <w:rPr>
          <w:sz w:val="23"/>
        </w:rPr>
      </w:pPr>
    </w:p>
    <w:p w14:paraId="0A9D2EB5" w14:textId="318D3316" w:rsidR="00204C2A" w:rsidRDefault="00496DBB" w:rsidP="00496DBB">
      <w:pPr>
        <w:pStyle w:val="Nagwek2"/>
        <w:tabs>
          <w:tab w:val="left" w:pos="444"/>
        </w:tabs>
        <w:ind w:left="115"/>
      </w:pPr>
      <w:r>
        <w:t xml:space="preserve">V </w:t>
      </w:r>
      <w:r w:rsidR="00753200">
        <w:t>Kontakt</w:t>
      </w:r>
      <w:r w:rsidR="00753200">
        <w:rPr>
          <w:spacing w:val="-1"/>
        </w:rPr>
        <w:t xml:space="preserve"> </w:t>
      </w:r>
      <w:r w:rsidR="00753200">
        <w:t>z</w:t>
      </w:r>
      <w:r w:rsidR="00753200">
        <w:rPr>
          <w:spacing w:val="-3"/>
        </w:rPr>
        <w:t xml:space="preserve"> </w:t>
      </w:r>
      <w:r w:rsidR="00753200">
        <w:t>Wykonawcą</w:t>
      </w:r>
    </w:p>
    <w:p w14:paraId="4B158B67" w14:textId="77777777" w:rsidR="00204C2A" w:rsidRDefault="00753200">
      <w:pPr>
        <w:ind w:left="116"/>
        <w:rPr>
          <w:sz w:val="24"/>
        </w:rPr>
      </w:pP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kontaktu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14:paraId="1491CA5C" w14:textId="77777777" w:rsidR="00204C2A" w:rsidRDefault="00753200">
      <w:pPr>
        <w:ind w:left="116"/>
        <w:rPr>
          <w:sz w:val="24"/>
        </w:rPr>
      </w:pPr>
      <w:r>
        <w:rPr>
          <w:sz w:val="24"/>
        </w:rPr>
        <w:t>Agnieszka</w:t>
      </w:r>
      <w:r>
        <w:rPr>
          <w:spacing w:val="28"/>
          <w:sz w:val="24"/>
        </w:rPr>
        <w:t xml:space="preserve"> </w:t>
      </w:r>
      <w:r>
        <w:rPr>
          <w:sz w:val="24"/>
        </w:rPr>
        <w:t>Murawska</w:t>
      </w:r>
      <w:r>
        <w:rPr>
          <w:spacing w:val="29"/>
          <w:sz w:val="24"/>
        </w:rPr>
        <w:t xml:space="preserve"> </w:t>
      </w:r>
      <w:r>
        <w:rPr>
          <w:sz w:val="24"/>
        </w:rPr>
        <w:t>-Nikołajuk</w:t>
      </w:r>
      <w:r>
        <w:rPr>
          <w:spacing w:val="29"/>
          <w:sz w:val="24"/>
        </w:rPr>
        <w:t xml:space="preserve"> 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tel.</w:t>
      </w:r>
      <w:r>
        <w:rPr>
          <w:spacing w:val="30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620-24-17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piątku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godz.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7.00 do 15.00.</w:t>
      </w:r>
    </w:p>
    <w:p w14:paraId="380CDA07" w14:textId="77777777" w:rsidR="00204C2A" w:rsidRDefault="00204C2A">
      <w:pPr>
        <w:pStyle w:val="Tekstpodstawowy"/>
        <w:spacing w:before="2"/>
        <w:rPr>
          <w:sz w:val="24"/>
        </w:rPr>
      </w:pPr>
    </w:p>
    <w:p w14:paraId="601517A2" w14:textId="30E13B6F" w:rsidR="00204C2A" w:rsidRPr="00496DBB" w:rsidRDefault="00496DBB" w:rsidP="00496DBB">
      <w:pPr>
        <w:pStyle w:val="Nagwek3"/>
        <w:tabs>
          <w:tab w:val="left" w:pos="441"/>
        </w:tabs>
        <w:rPr>
          <w:sz w:val="24"/>
          <w:szCs w:val="24"/>
        </w:rPr>
      </w:pPr>
      <w:r w:rsidRPr="00496DBB">
        <w:rPr>
          <w:sz w:val="24"/>
          <w:szCs w:val="24"/>
        </w:rPr>
        <w:t xml:space="preserve">VI </w:t>
      </w:r>
      <w:r w:rsidR="00753200" w:rsidRPr="00496DBB">
        <w:rPr>
          <w:sz w:val="24"/>
          <w:szCs w:val="24"/>
        </w:rPr>
        <w:t>Klauzula</w:t>
      </w:r>
      <w:r w:rsidR="00753200" w:rsidRPr="00496DBB">
        <w:rPr>
          <w:spacing w:val="-5"/>
          <w:sz w:val="24"/>
          <w:szCs w:val="24"/>
        </w:rPr>
        <w:t xml:space="preserve"> </w:t>
      </w:r>
      <w:r w:rsidR="00753200" w:rsidRPr="00496DBB">
        <w:rPr>
          <w:sz w:val="24"/>
          <w:szCs w:val="24"/>
        </w:rPr>
        <w:t>RODO</w:t>
      </w:r>
    </w:p>
    <w:p w14:paraId="24387A92" w14:textId="77777777" w:rsidR="00204C2A" w:rsidRDefault="00204C2A">
      <w:pPr>
        <w:pStyle w:val="Tekstpodstawowy"/>
        <w:spacing w:before="4"/>
        <w:rPr>
          <w:b/>
          <w:sz w:val="20"/>
        </w:rPr>
      </w:pPr>
    </w:p>
    <w:p w14:paraId="25C2E8EA" w14:textId="77777777" w:rsidR="00204C2A" w:rsidRDefault="00753200">
      <w:pPr>
        <w:spacing w:before="1" w:line="242" w:lineRule="auto"/>
        <w:ind w:left="2557" w:right="407" w:hanging="2243"/>
        <w:rPr>
          <w:b/>
          <w:sz w:val="23"/>
        </w:rPr>
      </w:pPr>
      <w:r>
        <w:rPr>
          <w:b/>
          <w:sz w:val="23"/>
        </w:rPr>
        <w:t>Klauzula informacyjna z art. 13 RODO w celu związanym z postępowaniem o udzielenie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trybie zapytania ofertowego</w:t>
      </w:r>
    </w:p>
    <w:p w14:paraId="416E237D" w14:textId="77777777" w:rsidR="00204C2A" w:rsidRDefault="00204C2A">
      <w:pPr>
        <w:pStyle w:val="Tekstpodstawowy"/>
        <w:spacing w:before="8"/>
        <w:rPr>
          <w:b/>
          <w:sz w:val="23"/>
        </w:rPr>
      </w:pPr>
    </w:p>
    <w:p w14:paraId="39543B04" w14:textId="77777777" w:rsidR="00204C2A" w:rsidRDefault="00753200">
      <w:pPr>
        <w:ind w:left="116" w:right="218"/>
        <w:jc w:val="both"/>
        <w:rPr>
          <w:sz w:val="23"/>
        </w:rPr>
      </w:pPr>
      <w:r>
        <w:rPr>
          <w:sz w:val="23"/>
        </w:rPr>
        <w:t>Zgodnie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26"/>
          <w:sz w:val="23"/>
        </w:rPr>
        <w:t xml:space="preserve"> </w:t>
      </w:r>
      <w:r>
        <w:rPr>
          <w:sz w:val="23"/>
        </w:rPr>
        <w:t>art.</w:t>
      </w:r>
      <w:r>
        <w:rPr>
          <w:spacing w:val="27"/>
          <w:sz w:val="23"/>
        </w:rPr>
        <w:t xml:space="preserve"> </w:t>
      </w:r>
      <w:r>
        <w:rPr>
          <w:sz w:val="23"/>
        </w:rPr>
        <w:t>13</w:t>
      </w:r>
      <w:r>
        <w:rPr>
          <w:spacing w:val="24"/>
          <w:sz w:val="23"/>
        </w:rPr>
        <w:t xml:space="preserve"> </w:t>
      </w:r>
      <w:r>
        <w:rPr>
          <w:sz w:val="23"/>
        </w:rPr>
        <w:t>ust.</w:t>
      </w:r>
      <w:r>
        <w:rPr>
          <w:spacing w:val="27"/>
          <w:sz w:val="23"/>
        </w:rPr>
        <w:t xml:space="preserve"> </w:t>
      </w:r>
      <w:r>
        <w:rPr>
          <w:sz w:val="23"/>
        </w:rPr>
        <w:t>1</w:t>
      </w:r>
      <w:r>
        <w:rPr>
          <w:spacing w:val="27"/>
          <w:sz w:val="23"/>
        </w:rPr>
        <w:t xml:space="preserve"> </w:t>
      </w:r>
      <w:r>
        <w:rPr>
          <w:sz w:val="23"/>
        </w:rPr>
        <w:t>i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2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27"/>
          <w:sz w:val="23"/>
        </w:rPr>
        <w:t xml:space="preserve"> </w:t>
      </w:r>
      <w:r>
        <w:rPr>
          <w:sz w:val="23"/>
        </w:rPr>
        <w:t>Parlamentu</w:t>
      </w:r>
      <w:r>
        <w:rPr>
          <w:spacing w:val="25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25"/>
          <w:sz w:val="23"/>
        </w:rPr>
        <w:t xml:space="preserve"> </w:t>
      </w:r>
      <w:r>
        <w:rPr>
          <w:sz w:val="23"/>
        </w:rPr>
        <w:t>i</w:t>
      </w:r>
      <w:r>
        <w:rPr>
          <w:spacing w:val="27"/>
          <w:sz w:val="23"/>
        </w:rPr>
        <w:t xml:space="preserve"> </w:t>
      </w:r>
      <w:r>
        <w:rPr>
          <w:sz w:val="23"/>
        </w:rPr>
        <w:t>Rady</w:t>
      </w:r>
      <w:r>
        <w:rPr>
          <w:spacing w:val="27"/>
          <w:sz w:val="23"/>
        </w:rPr>
        <w:t xml:space="preserve"> </w:t>
      </w:r>
      <w:r>
        <w:rPr>
          <w:sz w:val="23"/>
        </w:rPr>
        <w:t>(UE)</w:t>
      </w:r>
      <w:r>
        <w:rPr>
          <w:spacing w:val="28"/>
          <w:sz w:val="23"/>
        </w:rPr>
        <w:t xml:space="preserve"> </w:t>
      </w:r>
      <w:r>
        <w:rPr>
          <w:sz w:val="23"/>
        </w:rPr>
        <w:t>2016/679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-5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-55"/>
          <w:sz w:val="23"/>
        </w:rPr>
        <w:t xml:space="preserve"> </w:t>
      </w:r>
      <w:r>
        <w:rPr>
          <w:sz w:val="23"/>
        </w:rPr>
        <w:t>osobowych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sprawie</w:t>
      </w:r>
      <w:r>
        <w:rPr>
          <w:spacing w:val="1"/>
          <w:sz w:val="23"/>
        </w:rPr>
        <w:t xml:space="preserve"> </w:t>
      </w:r>
      <w:r>
        <w:rPr>
          <w:sz w:val="23"/>
        </w:rPr>
        <w:t>swobodnego</w:t>
      </w:r>
      <w:r>
        <w:rPr>
          <w:spacing w:val="1"/>
          <w:sz w:val="23"/>
        </w:rPr>
        <w:t xml:space="preserve"> </w:t>
      </w:r>
      <w:r>
        <w:rPr>
          <w:sz w:val="23"/>
        </w:rPr>
        <w:t>przepływu</w:t>
      </w:r>
      <w:r>
        <w:rPr>
          <w:spacing w:val="1"/>
          <w:sz w:val="23"/>
        </w:rPr>
        <w:t xml:space="preserve"> </w:t>
      </w:r>
      <w:r>
        <w:rPr>
          <w:sz w:val="23"/>
        </w:rPr>
        <w:t>takich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uchylenia</w:t>
      </w:r>
      <w:r>
        <w:rPr>
          <w:spacing w:val="1"/>
          <w:sz w:val="23"/>
        </w:rPr>
        <w:t xml:space="preserve"> </w:t>
      </w:r>
      <w:r>
        <w:rPr>
          <w:sz w:val="23"/>
        </w:rPr>
        <w:t>dyrektywy</w:t>
      </w:r>
      <w:r>
        <w:rPr>
          <w:spacing w:val="1"/>
          <w:sz w:val="23"/>
        </w:rPr>
        <w:t xml:space="preserve"> </w:t>
      </w:r>
      <w:r>
        <w:rPr>
          <w:sz w:val="23"/>
        </w:rPr>
        <w:t>95/46/WE (ogólne rozporządzenie o ochronie danych) (Dz. Urz. UE L 119 z 04.05.2016, str. 1),</w:t>
      </w:r>
      <w:r>
        <w:rPr>
          <w:spacing w:val="1"/>
          <w:sz w:val="23"/>
        </w:rPr>
        <w:t xml:space="preserve"> </w:t>
      </w:r>
      <w:r>
        <w:rPr>
          <w:sz w:val="23"/>
        </w:rPr>
        <w:t>dalej</w:t>
      </w:r>
      <w:r>
        <w:rPr>
          <w:spacing w:val="-1"/>
          <w:sz w:val="23"/>
        </w:rPr>
        <w:t xml:space="preserve"> </w:t>
      </w:r>
      <w:r>
        <w:rPr>
          <w:sz w:val="23"/>
        </w:rPr>
        <w:t>„RODO”,</w:t>
      </w:r>
      <w:r>
        <w:rPr>
          <w:spacing w:val="-3"/>
          <w:sz w:val="23"/>
        </w:rPr>
        <w:t xml:space="preserve"> </w:t>
      </w:r>
      <w:r>
        <w:rPr>
          <w:sz w:val="23"/>
        </w:rPr>
        <w:t>informujemy, że:</w:t>
      </w:r>
    </w:p>
    <w:p w14:paraId="6F68E2AA" w14:textId="4E354B64" w:rsidR="00204C2A" w:rsidRDefault="00753200">
      <w:pPr>
        <w:spacing w:before="6" w:line="232" w:lineRule="auto"/>
        <w:ind w:left="836" w:right="215" w:hanging="360"/>
        <w:jc w:val="both"/>
        <w:rPr>
          <w:i/>
          <w:sz w:val="23"/>
        </w:rPr>
      </w:pPr>
      <w:r>
        <w:rPr>
          <w:rFonts w:ascii="Courier New" w:hAnsi="Courier New"/>
          <w:sz w:val="24"/>
        </w:rPr>
        <w:t xml:space="preserve">□ </w:t>
      </w:r>
      <w:r>
        <w:rPr>
          <w:sz w:val="23"/>
        </w:rPr>
        <w:t xml:space="preserve">Administratorem Pani/Pana danych osobowych jest Miejski </w:t>
      </w:r>
      <w:r>
        <w:rPr>
          <w:sz w:val="24"/>
        </w:rPr>
        <w:t>Ośrodek Pomocy 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 Krynicy Morskiej</w:t>
      </w:r>
      <w:r>
        <w:rPr>
          <w:spacing w:val="1"/>
          <w:sz w:val="24"/>
        </w:rPr>
        <w:t xml:space="preserve"> </w:t>
      </w:r>
      <w:r>
        <w:rPr>
          <w:sz w:val="23"/>
        </w:rPr>
        <w:t>(dalej: MOPS Krynica Morska )</w:t>
      </w:r>
      <w:r>
        <w:rPr>
          <w:i/>
          <w:sz w:val="23"/>
        </w:rPr>
        <w:t>; Wykonawca może kontaktować się</w:t>
      </w:r>
      <w:r w:rsidR="00496DBB">
        <w:rPr>
          <w:i/>
          <w:sz w:val="23"/>
        </w:rPr>
        <w:t xml:space="preserve">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z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Zamawiającym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pisemnie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podany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powyżej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lub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email</w:t>
      </w:r>
      <w:r>
        <w:rPr>
          <w:i/>
          <w:spacing w:val="1"/>
          <w:sz w:val="23"/>
        </w:rPr>
        <w:t xml:space="preserve"> </w:t>
      </w:r>
      <w:hyperlink r:id="rId12">
        <w:r>
          <w:rPr>
            <w:i/>
            <w:sz w:val="23"/>
            <w:u w:val="single"/>
          </w:rPr>
          <w:t>a.murawska@mops-krynicamorska.pl</w:t>
        </w:r>
      </w:hyperlink>
    </w:p>
    <w:p w14:paraId="25CC8846" w14:textId="77777777" w:rsidR="00204C2A" w:rsidRDefault="00753200">
      <w:pPr>
        <w:spacing w:before="15" w:line="247" w:lineRule="auto"/>
        <w:ind w:left="836" w:right="1942"/>
        <w:jc w:val="both"/>
        <w:rPr>
          <w:sz w:val="24"/>
        </w:rPr>
      </w:pPr>
      <w:r>
        <w:rPr>
          <w:sz w:val="24"/>
        </w:rPr>
        <w:t>adres korespondencyjny: ul. Górników 15a, 82-120 Krynica Morska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telefonu: 55 620-24-17</w:t>
      </w:r>
    </w:p>
    <w:p w14:paraId="3294AA4A" w14:textId="77777777" w:rsidR="00204C2A" w:rsidRDefault="00753200">
      <w:pPr>
        <w:spacing w:before="1" w:line="276" w:lineRule="auto"/>
        <w:ind w:left="824" w:right="214"/>
        <w:jc w:val="both"/>
        <w:rPr>
          <w:sz w:val="23"/>
        </w:rPr>
      </w:pPr>
      <w:r>
        <w:rPr>
          <w:sz w:val="24"/>
        </w:rPr>
        <w:t xml:space="preserve">możliwe jest również skorzystanie z </w:t>
      </w:r>
      <w:hyperlink r:id="rId13">
        <w:r>
          <w:rPr>
            <w:sz w:val="24"/>
          </w:rPr>
          <w:t>elektronicznej skrzynki podawczej ePUAP</w:t>
        </w:r>
      </w:hyperlink>
      <w:r>
        <w:rPr>
          <w:sz w:val="24"/>
        </w:rPr>
        <w:t>: adres</w:t>
      </w:r>
      <w:r>
        <w:rPr>
          <w:spacing w:val="1"/>
          <w:sz w:val="24"/>
        </w:rPr>
        <w:t xml:space="preserve"> </w:t>
      </w:r>
      <w:r>
        <w:rPr>
          <w:sz w:val="24"/>
        </w:rPr>
        <w:t>skrzynki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kanału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skrzynkę</w:t>
      </w:r>
      <w:r>
        <w:rPr>
          <w:spacing w:val="1"/>
          <w:sz w:val="24"/>
        </w:rPr>
        <w:t xml:space="preserve"> </w:t>
      </w:r>
      <w:r>
        <w:rPr>
          <w:sz w:val="24"/>
        </w:rPr>
        <w:t>podawczą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dysponują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 składania</w:t>
      </w:r>
      <w:r>
        <w:rPr>
          <w:spacing w:val="60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profilem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zaufanym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>, w sprawach danych osobowych mogą korzystać z poczty e-mail</w:t>
      </w:r>
      <w:r>
        <w:t>:</w:t>
      </w:r>
      <w:r>
        <w:rPr>
          <w:spacing w:val="1"/>
        </w:rPr>
        <w:t xml:space="preserve"> </w:t>
      </w:r>
      <w:hyperlink r:id="rId14">
        <w:r>
          <w:rPr>
            <w:sz w:val="23"/>
            <w:u w:val="single"/>
          </w:rPr>
          <w:t>sekretariat@mops-krynicamorska.pl</w:t>
        </w:r>
      </w:hyperlink>
    </w:p>
    <w:p w14:paraId="0C55AFF4" w14:textId="77777777" w:rsidR="00204C2A" w:rsidRDefault="00753200">
      <w:pPr>
        <w:spacing w:line="278" w:lineRule="auto"/>
        <w:ind w:left="824" w:right="222"/>
        <w:jc w:val="both"/>
        <w:rPr>
          <w:sz w:val="24"/>
        </w:rPr>
      </w:pPr>
      <w:r>
        <w:rPr>
          <w:sz w:val="24"/>
        </w:rPr>
        <w:t>Administrator prowadzi operacje przetwarzania danych osobowych Wykonawcy/osób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do realizacji zamówienia</w:t>
      </w:r>
    </w:p>
    <w:p w14:paraId="4E4BD9AA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201" w:line="232" w:lineRule="auto"/>
        <w:ind w:right="212" w:hanging="360"/>
        <w:rPr>
          <w:rFonts w:ascii="Courier New" w:hAnsi="Courier New"/>
          <w:sz w:val="24"/>
        </w:rPr>
      </w:pPr>
      <w:r>
        <w:rPr>
          <w:sz w:val="23"/>
        </w:rPr>
        <w:t>Administrator – MOPS w Krynicy Morskiej wyznaczył inspektora danych osobowych, z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którym może się Pani/Pan skontaktować pisemnie na adres Miejskiego </w:t>
      </w:r>
      <w:r>
        <w:rPr>
          <w:sz w:val="24"/>
        </w:rPr>
        <w:t>Ośrodka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Społecznej w Krynicy Morskiej</w:t>
      </w:r>
      <w:r>
        <w:rPr>
          <w:spacing w:val="1"/>
          <w:sz w:val="24"/>
        </w:rPr>
        <w:t xml:space="preserve"> </w:t>
      </w:r>
      <w:r>
        <w:rPr>
          <w:sz w:val="24"/>
        </w:rPr>
        <w:t>ul. Górników 15a,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82-120 Krynica Morska 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poprzez</w:t>
      </w:r>
      <w:r>
        <w:rPr>
          <w:spacing w:val="-1"/>
          <w:sz w:val="23"/>
        </w:rPr>
        <w:t xml:space="preserve"> </w:t>
      </w:r>
      <w:r>
        <w:rPr>
          <w:sz w:val="23"/>
        </w:rPr>
        <w:t>email</w:t>
      </w:r>
      <w:r>
        <w:rPr>
          <w:color w:val="0000FF"/>
          <w:spacing w:val="2"/>
          <w:sz w:val="23"/>
        </w:rPr>
        <w:t xml:space="preserve"> </w:t>
      </w:r>
      <w:hyperlink r:id="rId15">
        <w:r>
          <w:rPr>
            <w:color w:val="0000FF"/>
            <w:sz w:val="23"/>
            <w:u w:val="single" w:color="0000FF"/>
          </w:rPr>
          <w:t>sekretariat@mops-krynicamorska.pl</w:t>
        </w:r>
      </w:hyperlink>
    </w:p>
    <w:p w14:paraId="4EEA272C" w14:textId="77777777" w:rsidR="00204C2A" w:rsidRDefault="00204C2A">
      <w:pPr>
        <w:spacing w:line="232" w:lineRule="auto"/>
        <w:jc w:val="both"/>
        <w:rPr>
          <w:rFonts w:ascii="Courier New" w:hAnsi="Courier New"/>
          <w:sz w:val="24"/>
        </w:rPr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07EDA9B7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79" w:line="235" w:lineRule="auto"/>
        <w:ind w:right="216" w:hanging="360"/>
        <w:rPr>
          <w:rFonts w:ascii="Courier New" w:hAnsi="Courier New"/>
          <w:sz w:val="24"/>
        </w:rPr>
      </w:pPr>
      <w:r>
        <w:rPr>
          <w:sz w:val="23"/>
        </w:rPr>
        <w:lastRenderedPageBreak/>
        <w:t>Pani/Pana dane osobowe przetwarzane będą na podstawie art. 6 ust. 1 lit. b RODO    w</w:t>
      </w:r>
      <w:r>
        <w:rPr>
          <w:spacing w:val="1"/>
          <w:sz w:val="23"/>
        </w:rPr>
        <w:t xml:space="preserve"> </w:t>
      </w:r>
      <w:r>
        <w:rPr>
          <w:sz w:val="23"/>
        </w:rPr>
        <w:t>celu</w:t>
      </w:r>
      <w:r>
        <w:rPr>
          <w:spacing w:val="1"/>
          <w:sz w:val="23"/>
        </w:rPr>
        <w:t xml:space="preserve"> </w:t>
      </w:r>
      <w:r>
        <w:rPr>
          <w:sz w:val="23"/>
        </w:rPr>
        <w:t>związanym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</w:t>
      </w:r>
      <w:r>
        <w:rPr>
          <w:spacing w:val="1"/>
          <w:sz w:val="23"/>
        </w:rPr>
        <w:t xml:space="preserve"> </w:t>
      </w:r>
      <w:r>
        <w:rPr>
          <w:sz w:val="23"/>
        </w:rPr>
        <w:t>zamówienia</w:t>
      </w:r>
      <w:r>
        <w:rPr>
          <w:spacing w:val="1"/>
          <w:sz w:val="23"/>
        </w:rPr>
        <w:t xml:space="preserve"> </w:t>
      </w:r>
      <w:r>
        <w:rPr>
          <w:sz w:val="23"/>
        </w:rPr>
        <w:t>prowadzonym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trybie</w:t>
      </w:r>
      <w:r>
        <w:rPr>
          <w:spacing w:val="1"/>
          <w:sz w:val="23"/>
        </w:rPr>
        <w:t xml:space="preserve"> </w:t>
      </w:r>
      <w:r>
        <w:rPr>
          <w:sz w:val="23"/>
        </w:rPr>
        <w:t>zapytania ofertowego pn.</w:t>
      </w:r>
      <w:r>
        <w:rPr>
          <w:b/>
          <w:sz w:val="23"/>
        </w:rPr>
        <w:t xml:space="preserve">” </w:t>
      </w:r>
      <w:r>
        <w:t>,,Usługa zapewnienia gorących posiłków dla Świadczeniobiorców</w:t>
      </w:r>
      <w:r>
        <w:rPr>
          <w:spacing w:val="-52"/>
        </w:rPr>
        <w:t xml:space="preserve"> </w:t>
      </w:r>
      <w:r>
        <w:t>MOPS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Krynicy Morskiej”.</w:t>
      </w:r>
    </w:p>
    <w:p w14:paraId="43948615" w14:textId="2988ADF0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7" w:line="237" w:lineRule="auto"/>
        <w:ind w:right="216" w:hanging="360"/>
        <w:rPr>
          <w:rFonts w:ascii="Courier New" w:hAnsi="Courier New"/>
          <w:sz w:val="24"/>
        </w:rPr>
      </w:pPr>
      <w:r>
        <w:rPr>
          <w:sz w:val="24"/>
        </w:rPr>
        <w:t>Dane osobowe Wykonawcy/osób wskazanych do realizacji zamówienia 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publicznego prowadzonego w trybie</w:t>
      </w:r>
      <w:r>
        <w:rPr>
          <w:spacing w:val="1"/>
          <w:sz w:val="24"/>
        </w:rPr>
        <w:t xml:space="preserve"> </w:t>
      </w:r>
      <w:r>
        <w:rPr>
          <w:sz w:val="24"/>
        </w:rPr>
        <w:t>art. 4 pkt 8 ustawy z dnia 29 stycznia 2004 r. -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4"/>
          <w:sz w:val="24"/>
        </w:rPr>
        <w:t xml:space="preserve"> </w:t>
      </w:r>
      <w:r>
        <w:rPr>
          <w:sz w:val="24"/>
        </w:rPr>
        <w:t>zamówień</w:t>
      </w:r>
      <w:r>
        <w:rPr>
          <w:spacing w:val="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Dz.</w:t>
      </w:r>
      <w:r>
        <w:rPr>
          <w:spacing w:val="8"/>
          <w:sz w:val="24"/>
        </w:rPr>
        <w:t xml:space="preserve"> </w:t>
      </w:r>
      <w:r>
        <w:rPr>
          <w:sz w:val="24"/>
        </w:rPr>
        <w:t>U.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 w:rsidR="00B8087A">
        <w:rPr>
          <w:sz w:val="24"/>
        </w:rPr>
        <w:t>22</w:t>
      </w:r>
      <w:r>
        <w:rPr>
          <w:spacing w:val="8"/>
          <w:sz w:val="24"/>
        </w:rPr>
        <w:t xml:space="preserve"> </w:t>
      </w:r>
      <w:r>
        <w:rPr>
          <w:sz w:val="24"/>
        </w:rPr>
        <w:t>r.</w:t>
      </w:r>
      <w:r>
        <w:rPr>
          <w:spacing w:val="5"/>
          <w:sz w:val="24"/>
        </w:rPr>
        <w:t xml:space="preserve"> </w:t>
      </w:r>
      <w:r>
        <w:rPr>
          <w:sz w:val="24"/>
        </w:rPr>
        <w:t>poz.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 w:rsidR="00B8087A">
        <w:rPr>
          <w:sz w:val="24"/>
        </w:rPr>
        <w:t>710</w:t>
      </w:r>
      <w:r>
        <w:rPr>
          <w:sz w:val="24"/>
        </w:rPr>
        <w:t>),</w:t>
      </w:r>
      <w:r>
        <w:rPr>
          <w:spacing w:val="8"/>
          <w:sz w:val="24"/>
        </w:rPr>
        <w:t xml:space="preserve"> </w:t>
      </w:r>
      <w:r>
        <w:rPr>
          <w:sz w:val="24"/>
        </w:rPr>
        <w:t>realizacji</w:t>
      </w:r>
      <w:r>
        <w:rPr>
          <w:spacing w:val="6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8"/>
          <w:sz w:val="24"/>
        </w:rPr>
        <w:t xml:space="preserve"> </w:t>
      </w:r>
      <w:r>
        <w:rPr>
          <w:sz w:val="24"/>
        </w:rPr>
        <w:t>i praw (w tym roszczeń) wiążących się z prowadzonym postępowaniem oraz w 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</w:p>
    <w:p w14:paraId="33E89AB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4"/>
        <w:ind w:left="824" w:hanging="349"/>
        <w:rPr>
          <w:rFonts w:ascii="Courier New" w:hAnsi="Courier New"/>
        </w:rPr>
      </w:pPr>
      <w:r>
        <w:rPr>
          <w:sz w:val="24"/>
        </w:rPr>
        <w:t>podstawą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 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1"/>
          <w:sz w:val="24"/>
        </w:rPr>
        <w:t xml:space="preserve"> </w:t>
      </w:r>
      <w:r>
        <w:rPr>
          <w:sz w:val="24"/>
        </w:rPr>
        <w:t>art.6</w:t>
      </w:r>
      <w:r>
        <w:rPr>
          <w:spacing w:val="-2"/>
          <w:sz w:val="24"/>
        </w:rPr>
        <w:t xml:space="preserve"> </w:t>
      </w:r>
      <w:r>
        <w:rPr>
          <w:sz w:val="24"/>
        </w:rPr>
        <w:t>ust.1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-2"/>
          <w:sz w:val="24"/>
        </w:rPr>
        <w:t xml:space="preserve"> </w:t>
      </w:r>
      <w:r>
        <w:rPr>
          <w:sz w:val="24"/>
        </w:rPr>
        <w:t>e RODO</w:t>
      </w:r>
    </w:p>
    <w:p w14:paraId="7D850698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26" w:line="273" w:lineRule="auto"/>
        <w:ind w:right="216" w:hanging="360"/>
        <w:rPr>
          <w:rFonts w:ascii="Courier New" w:hAnsi="Courier New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udzielaniu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nieprzekraczającej</w:t>
      </w:r>
      <w:r>
        <w:rPr>
          <w:spacing w:val="1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równowartości</w:t>
      </w:r>
      <w:r>
        <w:rPr>
          <w:spacing w:val="1"/>
          <w:sz w:val="24"/>
        </w:rPr>
        <w:t xml:space="preserve"> </w:t>
      </w:r>
      <w:r>
        <w:rPr>
          <w:sz w:val="24"/>
        </w:rPr>
        <w:t>kwoty,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 a także art. 6 ustawy z 6 września 2001 r. o dostępie do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publicznej.</w:t>
      </w:r>
    </w:p>
    <w:p w14:paraId="735AEF6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7" w:line="268" w:lineRule="auto"/>
        <w:ind w:right="216" w:hanging="360"/>
        <w:rPr>
          <w:rFonts w:ascii="Courier New" w:hAnsi="Courier New"/>
        </w:rPr>
      </w:pPr>
      <w:r>
        <w:rPr>
          <w:sz w:val="23"/>
        </w:rPr>
        <w:t>Pani/Pana dane osobowe będą przechowywane, przez okres 5 lat od dnia zakończenia</w:t>
      </w:r>
      <w:r>
        <w:rPr>
          <w:spacing w:val="1"/>
          <w:sz w:val="23"/>
        </w:rPr>
        <w:t xml:space="preserve"> </w:t>
      </w:r>
      <w:r>
        <w:rPr>
          <w:sz w:val="23"/>
        </w:rPr>
        <w:t>postępowania o udzielenie zamówienia (</w:t>
      </w:r>
      <w:r>
        <w:rPr>
          <w:sz w:val="24"/>
        </w:rPr>
        <w:t>od dnia wybrania najkorzystniejszej oferty a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Wykonawcą od</w:t>
      </w:r>
      <w:r>
        <w:rPr>
          <w:spacing w:val="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trwania umowy).</w:t>
      </w:r>
    </w:p>
    <w:p w14:paraId="02A00C55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8" w:line="273" w:lineRule="auto"/>
        <w:ind w:right="217" w:hanging="360"/>
        <w:rPr>
          <w:rFonts w:ascii="Courier New" w:hAnsi="Courier New"/>
        </w:rPr>
      </w:pPr>
      <w:r>
        <w:rPr>
          <w:sz w:val="24"/>
        </w:rPr>
        <w:t>Zamawiający nie planuje przetwarzania danych osobowych Wykonawcy w celu innym</w:t>
      </w:r>
      <w:r>
        <w:rPr>
          <w:spacing w:val="-57"/>
          <w:sz w:val="24"/>
        </w:rPr>
        <w:t xml:space="preserve"> </w:t>
      </w:r>
      <w:r>
        <w:rPr>
          <w:sz w:val="24"/>
        </w:rPr>
        <w:t>niż cel określony powyżej. Jeżeli administrator będzie planował przetwarzać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w celu innym niż cel, w którym dane osobowe zostały zebrane, przed takim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43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44"/>
          <w:sz w:val="24"/>
        </w:rPr>
        <w:t xml:space="preserve"> </w:t>
      </w:r>
      <w:r>
        <w:rPr>
          <w:sz w:val="24"/>
        </w:rPr>
        <w:t>poinformuje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osobę,</w:t>
      </w:r>
      <w:r>
        <w:rPr>
          <w:spacing w:val="43"/>
          <w:sz w:val="24"/>
        </w:rPr>
        <w:t xml:space="preserve"> </w:t>
      </w:r>
      <w:r>
        <w:rPr>
          <w:sz w:val="24"/>
        </w:rPr>
        <w:t>której</w:t>
      </w:r>
      <w:r>
        <w:rPr>
          <w:spacing w:val="44"/>
          <w:sz w:val="24"/>
        </w:rPr>
        <w:t xml:space="preserve"> </w:t>
      </w:r>
      <w:r>
        <w:rPr>
          <w:sz w:val="24"/>
        </w:rPr>
        <w:t>dane</w:t>
      </w:r>
      <w:r>
        <w:rPr>
          <w:spacing w:val="42"/>
          <w:sz w:val="24"/>
        </w:rPr>
        <w:t xml:space="preserve"> </w:t>
      </w:r>
      <w:r>
        <w:rPr>
          <w:sz w:val="24"/>
        </w:rPr>
        <w:t>dotyczą,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tym</w:t>
      </w:r>
      <w:r>
        <w:rPr>
          <w:spacing w:val="45"/>
          <w:sz w:val="24"/>
        </w:rPr>
        <w:t xml:space="preserve"> </w:t>
      </w:r>
      <w:r>
        <w:rPr>
          <w:sz w:val="24"/>
        </w:rPr>
        <w:t>innym</w:t>
      </w:r>
      <w:r>
        <w:rPr>
          <w:spacing w:val="-58"/>
          <w:sz w:val="24"/>
        </w:rPr>
        <w:t xml:space="preserve"> </w:t>
      </w:r>
      <w:r>
        <w:rPr>
          <w:sz w:val="24"/>
        </w:rPr>
        <w:t>celu oraz udzieli jej wszelkich innych stosownych informacji, 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2 RODO.</w:t>
      </w:r>
    </w:p>
    <w:p w14:paraId="5105C35D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1" w:line="268" w:lineRule="auto"/>
        <w:ind w:right="221" w:hanging="360"/>
        <w:rPr>
          <w:rFonts w:ascii="Courier New" w:hAnsi="Courier New"/>
        </w:rPr>
      </w:pPr>
      <w:r>
        <w:rPr>
          <w:sz w:val="24"/>
        </w:rPr>
        <w:t>Podanie przez Wykonawcę danych osobowych stanowi wymóg, którego spełnienie</w:t>
      </w:r>
      <w:r>
        <w:rPr>
          <w:spacing w:val="1"/>
          <w:sz w:val="24"/>
        </w:rPr>
        <w:t xml:space="preserve"> </w:t>
      </w:r>
      <w:r>
        <w:rPr>
          <w:sz w:val="24"/>
        </w:rPr>
        <w:t>warunkuje możliwość ubiegania się o udzielenie zamówienia publicznego w trybie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regulaminie Zamawiającego.</w:t>
      </w:r>
    </w:p>
    <w:p w14:paraId="6524A040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12" w:line="271" w:lineRule="auto"/>
        <w:ind w:right="217" w:hanging="360"/>
        <w:rPr>
          <w:rFonts w:ascii="Courier New" w:hAnsi="Courier New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formalno-prawnych</w:t>
      </w:r>
      <w:r>
        <w:rPr>
          <w:spacing w:val="1"/>
          <w:sz w:val="24"/>
        </w:rPr>
        <w:t xml:space="preserve"> </w:t>
      </w:r>
      <w:r>
        <w:rPr>
          <w:sz w:val="24"/>
        </w:rPr>
        <w:t>wymaganych przez RODO i związanych z udziałem w przedmiotowym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 zamówienia.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tych należą:</w:t>
      </w:r>
    </w:p>
    <w:p w14:paraId="4924A372" w14:textId="77777777" w:rsidR="00204C2A" w:rsidRDefault="00753200">
      <w:pPr>
        <w:pStyle w:val="Akapitzlist"/>
        <w:numPr>
          <w:ilvl w:val="1"/>
          <w:numId w:val="6"/>
        </w:numPr>
        <w:tabs>
          <w:tab w:val="left" w:pos="1310"/>
        </w:tabs>
        <w:spacing w:before="8" w:line="276" w:lineRule="auto"/>
        <w:ind w:right="216" w:hanging="425"/>
        <w:rPr>
          <w:sz w:val="24"/>
        </w:rPr>
      </w:pPr>
      <w:r>
        <w:tab/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dane osobowe dotyczą 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dane te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pozyskał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żądanie Zamawiającego,</w:t>
      </w:r>
    </w:p>
    <w:p w14:paraId="1D9F3158" w14:textId="77777777" w:rsidR="00204C2A" w:rsidRDefault="00753200">
      <w:pPr>
        <w:pStyle w:val="Akapitzlist"/>
        <w:numPr>
          <w:ilvl w:val="1"/>
          <w:numId w:val="6"/>
        </w:numPr>
        <w:tabs>
          <w:tab w:val="left" w:pos="1324"/>
        </w:tabs>
        <w:spacing w:before="1" w:line="276" w:lineRule="auto"/>
        <w:ind w:right="215" w:hanging="425"/>
        <w:rPr>
          <w:sz w:val="24"/>
        </w:rPr>
      </w:pPr>
      <w:r>
        <w:tab/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6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fizycznych, których dane Wykonawca pozyskał</w:t>
      </w:r>
      <w:r>
        <w:rPr>
          <w:spacing w:val="60"/>
          <w:sz w:val="24"/>
        </w:rPr>
        <w:t xml:space="preserve"> </w:t>
      </w:r>
      <w:r>
        <w:rPr>
          <w:sz w:val="24"/>
        </w:rPr>
        <w:t>w sposób pośredni, a które to</w:t>
      </w:r>
      <w:r>
        <w:rPr>
          <w:spacing w:val="1"/>
          <w:sz w:val="24"/>
        </w:rPr>
        <w:t xml:space="preserve"> </w:t>
      </w:r>
      <w:r>
        <w:rPr>
          <w:sz w:val="24"/>
        </w:rPr>
        <w:t>dane Wykonawca przekazuje Zamawiającemu w treści oferty lub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7F34CA24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line="273" w:lineRule="auto"/>
        <w:ind w:right="216" w:hanging="360"/>
        <w:rPr>
          <w:rFonts w:ascii="Courier New" w:hAnsi="Courier New"/>
          <w:color w:val="FF0000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wypełnił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trzeciej,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przekazane w związku z udziałem w postępowaniu, Wykonawca składa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 wypełnieniu przez niego obowiązków informacyjnych przewidzianych w art. 13 lub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została</w:t>
      </w:r>
      <w:r>
        <w:rPr>
          <w:spacing w:val="-1"/>
          <w:sz w:val="24"/>
        </w:rPr>
        <w:t xml:space="preserve"> </w:t>
      </w:r>
      <w:r>
        <w:rPr>
          <w:sz w:val="24"/>
        </w:rPr>
        <w:t>zawarta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wzorze formularza ofertowego.</w:t>
      </w:r>
    </w:p>
    <w:p w14:paraId="273BCABB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line="289" w:lineRule="exact"/>
        <w:ind w:left="824" w:hanging="349"/>
        <w:rPr>
          <w:rFonts w:ascii="Courier New" w:hAnsi="Courier New"/>
          <w:color w:val="FF0000"/>
        </w:rPr>
      </w:pPr>
      <w:r>
        <w:rPr>
          <w:sz w:val="24"/>
        </w:rPr>
        <w:t>Wykonawca/osoby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zamówienia/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3BDD20F4" w14:textId="77777777" w:rsidR="00204C2A" w:rsidRDefault="00753200">
      <w:pPr>
        <w:pStyle w:val="Akapitzlist"/>
        <w:numPr>
          <w:ilvl w:val="2"/>
          <w:numId w:val="6"/>
        </w:numPr>
        <w:tabs>
          <w:tab w:val="left" w:pos="1250"/>
        </w:tabs>
        <w:spacing w:before="26" w:line="268" w:lineRule="auto"/>
        <w:ind w:right="218"/>
        <w:rPr>
          <w:sz w:val="24"/>
        </w:rPr>
      </w:pPr>
      <w:r>
        <w:rPr>
          <w:sz w:val="24"/>
        </w:rPr>
        <w:t xml:space="preserve">bycia     poinformowanym,     dostępu     do     swoich     danych     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sprostowania**, 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osobowych***,</w:t>
      </w:r>
    </w:p>
    <w:p w14:paraId="2D46133F" w14:textId="77777777" w:rsidR="00204C2A" w:rsidRDefault="00204C2A">
      <w:pPr>
        <w:spacing w:line="268" w:lineRule="auto"/>
        <w:jc w:val="both"/>
        <w:rPr>
          <w:sz w:val="24"/>
        </w:rPr>
        <w:sectPr w:rsidR="00204C2A">
          <w:pgSz w:w="11910" w:h="16840"/>
          <w:pgMar w:top="460" w:right="1200" w:bottom="280" w:left="1300" w:header="708" w:footer="708" w:gutter="0"/>
          <w:cols w:space="708"/>
        </w:sectPr>
      </w:pPr>
    </w:p>
    <w:p w14:paraId="745D3339" w14:textId="77777777" w:rsidR="00204C2A" w:rsidRDefault="00753200">
      <w:pPr>
        <w:pStyle w:val="Akapitzlist"/>
        <w:numPr>
          <w:ilvl w:val="2"/>
          <w:numId w:val="6"/>
        </w:numPr>
        <w:tabs>
          <w:tab w:val="left" w:pos="1250"/>
        </w:tabs>
        <w:spacing w:before="75" w:line="273" w:lineRule="auto"/>
        <w:ind w:right="438"/>
        <w:rPr>
          <w:sz w:val="24"/>
        </w:rPr>
      </w:pPr>
      <w:r>
        <w:rPr>
          <w:sz w:val="24"/>
        </w:rPr>
        <w:lastRenderedPageBreak/>
        <w:t>wniesienia skargi do organu nadzorczego - Prezesa Urzędu Ochrony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gdy uzna Pani/Pan, że przetwarzanie danych osobowych Pani/Pana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narusza</w:t>
      </w:r>
      <w:r>
        <w:rPr>
          <w:spacing w:val="-1"/>
          <w:sz w:val="24"/>
        </w:rPr>
        <w:t xml:space="preserve"> </w:t>
      </w:r>
      <w:r>
        <w:rPr>
          <w:sz w:val="24"/>
        </w:rPr>
        <w:t>przepisy RODO;</w:t>
      </w:r>
    </w:p>
    <w:p w14:paraId="3682FBA8" w14:textId="77777777" w:rsidR="00204C2A" w:rsidRDefault="00753200">
      <w:pPr>
        <w:pStyle w:val="Akapitzlist"/>
        <w:numPr>
          <w:ilvl w:val="0"/>
          <w:numId w:val="5"/>
        </w:numPr>
        <w:tabs>
          <w:tab w:val="left" w:pos="825"/>
        </w:tabs>
        <w:spacing w:before="2" w:line="261" w:lineRule="auto"/>
        <w:ind w:right="858" w:hanging="360"/>
        <w:jc w:val="left"/>
        <w:rPr>
          <w:rFonts w:ascii="Courier New" w:hAnsi="Courier New"/>
        </w:rPr>
      </w:pPr>
      <w:r>
        <w:rPr>
          <w:sz w:val="24"/>
        </w:rPr>
        <w:t>Dane osobowe mogą być udostępniane tylko podmiotom kontrolnym w zakresie</w:t>
      </w:r>
      <w:r>
        <w:rPr>
          <w:spacing w:val="-58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 lub innym uprawnionym</w:t>
      </w:r>
      <w:r>
        <w:rPr>
          <w:spacing w:val="-2"/>
          <w:sz w:val="24"/>
        </w:rPr>
        <w:t xml:space="preserve"> </w:t>
      </w:r>
      <w:r>
        <w:rPr>
          <w:sz w:val="24"/>
        </w:rPr>
        <w:t>podmiotom.</w:t>
      </w:r>
    </w:p>
    <w:p w14:paraId="61228807" w14:textId="2CCC6487" w:rsidR="00204C2A" w:rsidRPr="00F52BBD" w:rsidRDefault="00753200" w:rsidP="00F52BBD">
      <w:pPr>
        <w:pStyle w:val="Akapitzlist"/>
        <w:numPr>
          <w:ilvl w:val="0"/>
          <w:numId w:val="5"/>
        </w:numPr>
        <w:tabs>
          <w:tab w:val="left" w:pos="825"/>
        </w:tabs>
        <w:spacing w:before="18" w:line="264" w:lineRule="auto"/>
        <w:ind w:right="221" w:hanging="360"/>
        <w:jc w:val="left"/>
        <w:rPr>
          <w:rFonts w:ascii="Courier New" w:hAnsi="Courier New"/>
        </w:rPr>
      </w:pPr>
      <w:r>
        <w:rPr>
          <w:sz w:val="24"/>
        </w:rPr>
        <w:t>Podanie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osobowych</w:t>
      </w:r>
      <w:r>
        <w:rPr>
          <w:spacing w:val="39"/>
          <w:sz w:val="24"/>
        </w:rPr>
        <w:t xml:space="preserve"> </w:t>
      </w:r>
      <w:r>
        <w:rPr>
          <w:sz w:val="24"/>
        </w:rPr>
        <w:t>zawartych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niniejszym</w:t>
      </w:r>
      <w:r>
        <w:rPr>
          <w:spacing w:val="39"/>
          <w:sz w:val="24"/>
        </w:rPr>
        <w:t xml:space="preserve"> </w:t>
      </w:r>
      <w:r>
        <w:rPr>
          <w:sz w:val="24"/>
        </w:rPr>
        <w:t>jest</w:t>
      </w:r>
      <w:r>
        <w:rPr>
          <w:spacing w:val="39"/>
          <w:sz w:val="24"/>
        </w:rPr>
        <w:t xml:space="preserve"> </w:t>
      </w:r>
      <w:r>
        <w:rPr>
          <w:sz w:val="24"/>
        </w:rPr>
        <w:t>dobrowolne,</w:t>
      </w:r>
      <w:r>
        <w:rPr>
          <w:spacing w:val="38"/>
          <w:sz w:val="24"/>
        </w:rPr>
        <w:t xml:space="preserve"> </w:t>
      </w:r>
      <w:r>
        <w:rPr>
          <w:sz w:val="24"/>
        </w:rPr>
        <w:t>jednakże</w:t>
      </w:r>
      <w:r>
        <w:rPr>
          <w:spacing w:val="38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podanie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warunkuje 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 postępowaniu</w:t>
      </w:r>
    </w:p>
    <w:p w14:paraId="09DBE16C" w14:textId="77777777" w:rsidR="00F52BBD" w:rsidRPr="00F52BBD" w:rsidRDefault="00F52BBD" w:rsidP="00F52BBD">
      <w:pPr>
        <w:pStyle w:val="Akapitzlist"/>
        <w:numPr>
          <w:ilvl w:val="0"/>
          <w:numId w:val="5"/>
        </w:numPr>
        <w:tabs>
          <w:tab w:val="left" w:pos="825"/>
        </w:tabs>
        <w:spacing w:before="18" w:line="264" w:lineRule="auto"/>
        <w:ind w:right="221" w:hanging="360"/>
        <w:jc w:val="left"/>
        <w:rPr>
          <w:rFonts w:ascii="Courier New" w:hAnsi="Courier New"/>
        </w:rPr>
      </w:pPr>
    </w:p>
    <w:p w14:paraId="04C964B7" w14:textId="6CAFC03B" w:rsidR="00204C2A" w:rsidRDefault="00753200">
      <w:pPr>
        <w:pStyle w:val="Tekstpodstawowy"/>
        <w:ind w:left="116"/>
      </w:pPr>
      <w:r w:rsidRPr="00061EEB">
        <w:rPr>
          <w:u w:val="single"/>
        </w:rPr>
        <w:t>Osoba</w:t>
      </w:r>
      <w:r w:rsidRPr="00061EEB">
        <w:rPr>
          <w:spacing w:val="-2"/>
          <w:u w:val="single"/>
        </w:rPr>
        <w:t xml:space="preserve"> </w:t>
      </w:r>
      <w:r w:rsidRPr="00061EEB">
        <w:rPr>
          <w:u w:val="single"/>
        </w:rPr>
        <w:t>do</w:t>
      </w:r>
      <w:r w:rsidRPr="00061EEB">
        <w:rPr>
          <w:spacing w:val="-1"/>
          <w:u w:val="single"/>
        </w:rPr>
        <w:t xml:space="preserve"> </w:t>
      </w:r>
      <w:r w:rsidRPr="00061EEB">
        <w:rPr>
          <w:u w:val="single"/>
        </w:rPr>
        <w:t>kontaktu</w:t>
      </w:r>
      <w:r w:rsidRPr="00061EEB">
        <w:rPr>
          <w:spacing w:val="-4"/>
          <w:u w:val="single"/>
        </w:rPr>
        <w:t xml:space="preserve"> </w:t>
      </w:r>
      <w:r w:rsidRPr="00061EEB">
        <w:rPr>
          <w:u w:val="single"/>
        </w:rPr>
        <w:t>w</w:t>
      </w:r>
      <w:r w:rsidRPr="00061EEB">
        <w:rPr>
          <w:spacing w:val="-2"/>
          <w:u w:val="single"/>
        </w:rPr>
        <w:t xml:space="preserve"> </w:t>
      </w:r>
      <w:r w:rsidRPr="00061EEB">
        <w:rPr>
          <w:u w:val="single"/>
        </w:rPr>
        <w:t>przedmiotowej sprawie</w:t>
      </w:r>
    </w:p>
    <w:p w14:paraId="3D2970BC" w14:textId="77777777" w:rsidR="00204C2A" w:rsidRDefault="00204C2A">
      <w:pPr>
        <w:pStyle w:val="Tekstpodstawowy"/>
        <w:spacing w:before="7"/>
        <w:rPr>
          <w:sz w:val="20"/>
        </w:rPr>
      </w:pPr>
    </w:p>
    <w:p w14:paraId="79D6B53C" w14:textId="3D3DCD6C" w:rsidR="00204C2A" w:rsidRDefault="00753200">
      <w:pPr>
        <w:pStyle w:val="Tekstpodstawowy"/>
        <w:tabs>
          <w:tab w:val="left" w:pos="1933"/>
        </w:tabs>
        <w:spacing w:line="465" w:lineRule="auto"/>
        <w:ind w:left="116" w:right="2653"/>
      </w:pPr>
      <w:r>
        <w:t>Imię i Nazwisko : Agnieszka Murawska – Nikołajuk</w:t>
      </w:r>
      <w:r>
        <w:rPr>
          <w:spacing w:val="1"/>
        </w:rPr>
        <w:t xml:space="preserve"> </w:t>
      </w:r>
      <w:r>
        <w:t>(Kierownik Ośrodka)</w:t>
      </w:r>
      <w:r>
        <w:rPr>
          <w:spacing w:val="-52"/>
        </w:rPr>
        <w:t xml:space="preserve"> </w:t>
      </w:r>
      <w:r>
        <w:t>Tel. 55</w:t>
      </w:r>
      <w:r>
        <w:rPr>
          <w:spacing w:val="-3"/>
        </w:rPr>
        <w:t xml:space="preserve"> </w:t>
      </w:r>
      <w:r>
        <w:t>620-24-17</w:t>
      </w:r>
      <w:r>
        <w:tab/>
        <w:t>e‐mail:</w:t>
      </w:r>
      <w:r>
        <w:rPr>
          <w:spacing w:val="-2"/>
        </w:rPr>
        <w:t xml:space="preserve"> </w:t>
      </w:r>
      <w:hyperlink r:id="rId16" w:history="1">
        <w:r w:rsidR="00377D70" w:rsidRPr="009A5A9F">
          <w:rPr>
            <w:rStyle w:val="Hipercze"/>
          </w:rPr>
          <w:t>a.murawska@mops-krynicamorska.pl</w:t>
        </w:r>
      </w:hyperlink>
    </w:p>
    <w:p w14:paraId="3CF3AFF0" w14:textId="7A69F065" w:rsidR="00204C2A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Agnieszka Murawska-Nikołajuk</w:t>
      </w:r>
    </w:p>
    <w:p w14:paraId="039A7AE9" w14:textId="0496F514" w:rsidR="00144643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Kierownik</w:t>
      </w:r>
    </w:p>
    <w:p w14:paraId="1F2D050D" w14:textId="73B2405E" w:rsidR="00144643" w:rsidRDefault="00144643" w:rsidP="00144643">
      <w:pPr>
        <w:pStyle w:val="Tekstpodstawowy"/>
        <w:jc w:val="right"/>
        <w:rPr>
          <w:sz w:val="20"/>
        </w:rPr>
      </w:pPr>
      <w:r>
        <w:rPr>
          <w:sz w:val="20"/>
        </w:rPr>
        <w:t>Miejskiego Ośrodka Pomocy Społecznej w Krynicy Morskiej</w:t>
      </w:r>
    </w:p>
    <w:p w14:paraId="6BB16ED0" w14:textId="77777777" w:rsidR="00204C2A" w:rsidRDefault="00204C2A">
      <w:pPr>
        <w:pStyle w:val="Tekstpodstawowy"/>
        <w:spacing w:before="9"/>
      </w:pPr>
    </w:p>
    <w:p w14:paraId="0618815A" w14:textId="304DA8D1" w:rsidR="00E03CAB" w:rsidRDefault="00E03CAB" w:rsidP="008313F6">
      <w:pPr>
        <w:pStyle w:val="Tekstpodstawowy"/>
        <w:rPr>
          <w:i/>
          <w:sz w:val="2"/>
          <w:szCs w:val="8"/>
        </w:rPr>
      </w:pPr>
    </w:p>
    <w:p w14:paraId="1EF561C7" w14:textId="77777777" w:rsidR="008313F6" w:rsidRPr="00E03CAB" w:rsidRDefault="008313F6" w:rsidP="008313F6">
      <w:pPr>
        <w:pStyle w:val="Tekstpodstawowy"/>
        <w:rPr>
          <w:i/>
          <w:sz w:val="2"/>
          <w:szCs w:val="8"/>
        </w:rPr>
      </w:pPr>
    </w:p>
    <w:sectPr w:rsidR="008313F6" w:rsidRPr="00E03CAB">
      <w:pgSz w:w="11910" w:h="16840"/>
      <w:pgMar w:top="1580" w:right="12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B8D" w14:textId="77777777" w:rsidR="008313F6" w:rsidRDefault="008313F6" w:rsidP="008313F6">
      <w:r>
        <w:separator/>
      </w:r>
    </w:p>
  </w:endnote>
  <w:endnote w:type="continuationSeparator" w:id="0">
    <w:p w14:paraId="15C74C7A" w14:textId="77777777" w:rsidR="008313F6" w:rsidRDefault="008313F6" w:rsidP="008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D9DA" w14:textId="77777777" w:rsidR="008313F6" w:rsidRDefault="008313F6" w:rsidP="008313F6">
      <w:r>
        <w:separator/>
      </w:r>
    </w:p>
  </w:footnote>
  <w:footnote w:type="continuationSeparator" w:id="0">
    <w:p w14:paraId="77EA596B" w14:textId="77777777" w:rsidR="008313F6" w:rsidRDefault="008313F6" w:rsidP="0083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5B"/>
    <w:multiLevelType w:val="hybridMultilevel"/>
    <w:tmpl w:val="723ABE3E"/>
    <w:lvl w:ilvl="0" w:tplc="EA320CC0">
      <w:start w:val="3"/>
      <w:numFmt w:val="upperRoman"/>
      <w:lvlText w:val="%1"/>
      <w:lvlJc w:val="left"/>
      <w:pPr>
        <w:ind w:left="456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33C62CA">
      <w:numFmt w:val="bullet"/>
      <w:lvlText w:val="•"/>
      <w:lvlJc w:val="left"/>
      <w:pPr>
        <w:ind w:left="1354" w:hanging="341"/>
      </w:pPr>
      <w:rPr>
        <w:rFonts w:hint="default"/>
        <w:lang w:val="pl-PL" w:eastAsia="en-US" w:bidi="ar-SA"/>
      </w:rPr>
    </w:lvl>
    <w:lvl w:ilvl="2" w:tplc="4848665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EA8E0CAA">
      <w:numFmt w:val="bullet"/>
      <w:lvlText w:val="•"/>
      <w:lvlJc w:val="left"/>
      <w:pPr>
        <w:ind w:left="3143" w:hanging="341"/>
      </w:pPr>
      <w:rPr>
        <w:rFonts w:hint="default"/>
        <w:lang w:val="pl-PL" w:eastAsia="en-US" w:bidi="ar-SA"/>
      </w:rPr>
    </w:lvl>
    <w:lvl w:ilvl="4" w:tplc="31F4AA72">
      <w:numFmt w:val="bullet"/>
      <w:lvlText w:val="•"/>
      <w:lvlJc w:val="left"/>
      <w:pPr>
        <w:ind w:left="4038" w:hanging="341"/>
      </w:pPr>
      <w:rPr>
        <w:rFonts w:hint="default"/>
        <w:lang w:val="pl-PL" w:eastAsia="en-US" w:bidi="ar-SA"/>
      </w:rPr>
    </w:lvl>
    <w:lvl w:ilvl="5" w:tplc="65A83B76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91420FDA">
      <w:numFmt w:val="bullet"/>
      <w:lvlText w:val="•"/>
      <w:lvlJc w:val="left"/>
      <w:pPr>
        <w:ind w:left="5827" w:hanging="341"/>
      </w:pPr>
      <w:rPr>
        <w:rFonts w:hint="default"/>
        <w:lang w:val="pl-PL" w:eastAsia="en-US" w:bidi="ar-SA"/>
      </w:rPr>
    </w:lvl>
    <w:lvl w:ilvl="7" w:tplc="A4445DF4">
      <w:numFmt w:val="bullet"/>
      <w:lvlText w:val="•"/>
      <w:lvlJc w:val="left"/>
      <w:pPr>
        <w:ind w:left="6722" w:hanging="341"/>
      </w:pPr>
      <w:rPr>
        <w:rFonts w:hint="default"/>
        <w:lang w:val="pl-PL" w:eastAsia="en-US" w:bidi="ar-SA"/>
      </w:rPr>
    </w:lvl>
    <w:lvl w:ilvl="8" w:tplc="F6DE5088">
      <w:numFmt w:val="bullet"/>
      <w:lvlText w:val="•"/>
      <w:lvlJc w:val="left"/>
      <w:pPr>
        <w:ind w:left="761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8B13073"/>
    <w:multiLevelType w:val="hybridMultilevel"/>
    <w:tmpl w:val="38FC6AE6"/>
    <w:lvl w:ilvl="0" w:tplc="36E0A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E208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B51EB10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F45C148E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ED1ABF78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EB828DE4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E8CEE484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1830582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59163CB8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424B5F"/>
    <w:multiLevelType w:val="hybridMultilevel"/>
    <w:tmpl w:val="7A86D6BC"/>
    <w:lvl w:ilvl="0" w:tplc="7696E42E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27490CE">
      <w:numFmt w:val="bullet"/>
      <w:lvlText w:val="•"/>
      <w:lvlJc w:val="left"/>
      <w:pPr>
        <w:ind w:left="2344" w:hanging="540"/>
      </w:pPr>
      <w:rPr>
        <w:rFonts w:hint="default"/>
        <w:lang w:val="pl-PL" w:eastAsia="en-US" w:bidi="ar-SA"/>
      </w:rPr>
    </w:lvl>
    <w:lvl w:ilvl="2" w:tplc="D284CA80">
      <w:numFmt w:val="bullet"/>
      <w:lvlText w:val="•"/>
      <w:lvlJc w:val="left"/>
      <w:pPr>
        <w:ind w:left="3129" w:hanging="540"/>
      </w:pPr>
      <w:rPr>
        <w:rFonts w:hint="default"/>
        <w:lang w:val="pl-PL" w:eastAsia="en-US" w:bidi="ar-SA"/>
      </w:rPr>
    </w:lvl>
    <w:lvl w:ilvl="3" w:tplc="392490CE">
      <w:numFmt w:val="bullet"/>
      <w:lvlText w:val="•"/>
      <w:lvlJc w:val="left"/>
      <w:pPr>
        <w:ind w:left="3913" w:hanging="540"/>
      </w:pPr>
      <w:rPr>
        <w:rFonts w:hint="default"/>
        <w:lang w:val="pl-PL" w:eastAsia="en-US" w:bidi="ar-SA"/>
      </w:rPr>
    </w:lvl>
    <w:lvl w:ilvl="4" w:tplc="9BEA04CC">
      <w:numFmt w:val="bullet"/>
      <w:lvlText w:val="•"/>
      <w:lvlJc w:val="left"/>
      <w:pPr>
        <w:ind w:left="4698" w:hanging="540"/>
      </w:pPr>
      <w:rPr>
        <w:rFonts w:hint="default"/>
        <w:lang w:val="pl-PL" w:eastAsia="en-US" w:bidi="ar-SA"/>
      </w:rPr>
    </w:lvl>
    <w:lvl w:ilvl="5" w:tplc="5C56E45A">
      <w:numFmt w:val="bullet"/>
      <w:lvlText w:val="•"/>
      <w:lvlJc w:val="left"/>
      <w:pPr>
        <w:ind w:left="5483" w:hanging="540"/>
      </w:pPr>
      <w:rPr>
        <w:rFonts w:hint="default"/>
        <w:lang w:val="pl-PL" w:eastAsia="en-US" w:bidi="ar-SA"/>
      </w:rPr>
    </w:lvl>
    <w:lvl w:ilvl="6" w:tplc="D7F2E56C">
      <w:numFmt w:val="bullet"/>
      <w:lvlText w:val="•"/>
      <w:lvlJc w:val="left"/>
      <w:pPr>
        <w:ind w:left="6267" w:hanging="540"/>
      </w:pPr>
      <w:rPr>
        <w:rFonts w:hint="default"/>
        <w:lang w:val="pl-PL" w:eastAsia="en-US" w:bidi="ar-SA"/>
      </w:rPr>
    </w:lvl>
    <w:lvl w:ilvl="7" w:tplc="EDDCB64A">
      <w:numFmt w:val="bullet"/>
      <w:lvlText w:val="•"/>
      <w:lvlJc w:val="left"/>
      <w:pPr>
        <w:ind w:left="7052" w:hanging="540"/>
      </w:pPr>
      <w:rPr>
        <w:rFonts w:hint="default"/>
        <w:lang w:val="pl-PL" w:eastAsia="en-US" w:bidi="ar-SA"/>
      </w:rPr>
    </w:lvl>
    <w:lvl w:ilvl="8" w:tplc="BA5A8DDC">
      <w:numFmt w:val="bullet"/>
      <w:lvlText w:val="•"/>
      <w:lvlJc w:val="left"/>
      <w:pPr>
        <w:ind w:left="783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210E4556"/>
    <w:multiLevelType w:val="hybridMultilevel"/>
    <w:tmpl w:val="A75C0D52"/>
    <w:lvl w:ilvl="0" w:tplc="5DE8FED4">
      <w:start w:val="1"/>
      <w:numFmt w:val="upperRoman"/>
      <w:lvlText w:val="%1."/>
      <w:lvlJc w:val="left"/>
      <w:pPr>
        <w:ind w:left="312" w:hanging="197"/>
      </w:pPr>
      <w:rPr>
        <w:rFonts w:hint="default"/>
        <w:spacing w:val="-1"/>
        <w:w w:val="100"/>
        <w:lang w:val="pl-PL" w:eastAsia="en-US" w:bidi="ar-SA"/>
      </w:rPr>
    </w:lvl>
    <w:lvl w:ilvl="1" w:tplc="406CE8F6">
      <w:start w:val="1"/>
      <w:numFmt w:val="lowerLetter"/>
      <w:lvlText w:val="%2)"/>
      <w:lvlJc w:val="left"/>
      <w:pPr>
        <w:ind w:left="1532" w:hanging="98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47F2651E">
      <w:numFmt w:val="bullet"/>
      <w:lvlText w:val="•"/>
      <w:lvlJc w:val="left"/>
      <w:pPr>
        <w:ind w:left="2414" w:hanging="989"/>
      </w:pPr>
      <w:rPr>
        <w:rFonts w:hint="default"/>
        <w:lang w:val="pl-PL" w:eastAsia="en-US" w:bidi="ar-SA"/>
      </w:rPr>
    </w:lvl>
    <w:lvl w:ilvl="3" w:tplc="98F8C656">
      <w:numFmt w:val="bullet"/>
      <w:lvlText w:val="•"/>
      <w:lvlJc w:val="left"/>
      <w:pPr>
        <w:ind w:left="3288" w:hanging="989"/>
      </w:pPr>
      <w:rPr>
        <w:rFonts w:hint="default"/>
        <w:lang w:val="pl-PL" w:eastAsia="en-US" w:bidi="ar-SA"/>
      </w:rPr>
    </w:lvl>
    <w:lvl w:ilvl="4" w:tplc="58622F22">
      <w:numFmt w:val="bullet"/>
      <w:lvlText w:val="•"/>
      <w:lvlJc w:val="left"/>
      <w:pPr>
        <w:ind w:left="4162" w:hanging="989"/>
      </w:pPr>
      <w:rPr>
        <w:rFonts w:hint="default"/>
        <w:lang w:val="pl-PL" w:eastAsia="en-US" w:bidi="ar-SA"/>
      </w:rPr>
    </w:lvl>
    <w:lvl w:ilvl="5" w:tplc="93D26FF6">
      <w:numFmt w:val="bullet"/>
      <w:lvlText w:val="•"/>
      <w:lvlJc w:val="left"/>
      <w:pPr>
        <w:ind w:left="5036" w:hanging="989"/>
      </w:pPr>
      <w:rPr>
        <w:rFonts w:hint="default"/>
        <w:lang w:val="pl-PL" w:eastAsia="en-US" w:bidi="ar-SA"/>
      </w:rPr>
    </w:lvl>
    <w:lvl w:ilvl="6" w:tplc="89A61D34">
      <w:numFmt w:val="bullet"/>
      <w:lvlText w:val="•"/>
      <w:lvlJc w:val="left"/>
      <w:pPr>
        <w:ind w:left="5910" w:hanging="989"/>
      </w:pPr>
      <w:rPr>
        <w:rFonts w:hint="default"/>
        <w:lang w:val="pl-PL" w:eastAsia="en-US" w:bidi="ar-SA"/>
      </w:rPr>
    </w:lvl>
    <w:lvl w:ilvl="7" w:tplc="DE6ED52A">
      <w:numFmt w:val="bullet"/>
      <w:lvlText w:val="•"/>
      <w:lvlJc w:val="left"/>
      <w:pPr>
        <w:ind w:left="6784" w:hanging="989"/>
      </w:pPr>
      <w:rPr>
        <w:rFonts w:hint="default"/>
        <w:lang w:val="pl-PL" w:eastAsia="en-US" w:bidi="ar-SA"/>
      </w:rPr>
    </w:lvl>
    <w:lvl w:ilvl="8" w:tplc="37FE5A36">
      <w:numFmt w:val="bullet"/>
      <w:lvlText w:val="•"/>
      <w:lvlJc w:val="left"/>
      <w:pPr>
        <w:ind w:left="7658" w:hanging="989"/>
      </w:pPr>
      <w:rPr>
        <w:rFonts w:hint="default"/>
        <w:lang w:val="pl-PL" w:eastAsia="en-US" w:bidi="ar-SA"/>
      </w:rPr>
    </w:lvl>
  </w:abstractNum>
  <w:abstractNum w:abstractNumId="4" w15:restartNumberingAfterBreak="0">
    <w:nsid w:val="26BF2BAA"/>
    <w:multiLevelType w:val="hybridMultilevel"/>
    <w:tmpl w:val="6DDE4F06"/>
    <w:lvl w:ilvl="0" w:tplc="2138BF30">
      <w:start w:val="1"/>
      <w:numFmt w:val="decimal"/>
      <w:lvlText w:val="%1)"/>
      <w:lvlJc w:val="left"/>
      <w:pPr>
        <w:ind w:left="682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10C34E4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1104F40">
      <w:numFmt w:val="bullet"/>
      <w:lvlText w:val="•"/>
      <w:lvlJc w:val="left"/>
      <w:pPr>
        <w:ind w:left="1898" w:hanging="286"/>
      </w:pPr>
      <w:rPr>
        <w:rFonts w:hint="default"/>
        <w:lang w:val="pl-PL" w:eastAsia="en-US" w:bidi="ar-SA"/>
      </w:rPr>
    </w:lvl>
    <w:lvl w:ilvl="3" w:tplc="AE96486E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07D6081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DEBECF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FAE25C46">
      <w:numFmt w:val="bullet"/>
      <w:lvlText w:val="•"/>
      <w:lvlJc w:val="left"/>
      <w:pPr>
        <w:ind w:left="5652" w:hanging="286"/>
      </w:pPr>
      <w:rPr>
        <w:rFonts w:hint="default"/>
        <w:lang w:val="pl-PL" w:eastAsia="en-US" w:bidi="ar-SA"/>
      </w:rPr>
    </w:lvl>
    <w:lvl w:ilvl="7" w:tplc="5D4C9320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CCD0F038">
      <w:numFmt w:val="bullet"/>
      <w:lvlText w:val="•"/>
      <w:lvlJc w:val="left"/>
      <w:pPr>
        <w:ind w:left="752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AD38A5"/>
    <w:multiLevelType w:val="hybridMultilevel"/>
    <w:tmpl w:val="C3E22682"/>
    <w:lvl w:ilvl="0" w:tplc="9EF252CA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7C1DCE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D9DC5BD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61DE2090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DC8D9F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2BA857E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A57066A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6FA473DC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49E424F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24C2E9F"/>
    <w:multiLevelType w:val="hybridMultilevel"/>
    <w:tmpl w:val="AEBAAC88"/>
    <w:lvl w:ilvl="0" w:tplc="796CAB4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8A671A">
      <w:numFmt w:val="bullet"/>
      <w:lvlText w:val="•"/>
      <w:lvlJc w:val="left"/>
      <w:pPr>
        <w:ind w:left="1228" w:hanging="214"/>
      </w:pPr>
      <w:rPr>
        <w:rFonts w:hint="default"/>
        <w:lang w:val="pl-PL" w:eastAsia="en-US" w:bidi="ar-SA"/>
      </w:rPr>
    </w:lvl>
    <w:lvl w:ilvl="2" w:tplc="CE4A939C">
      <w:numFmt w:val="bullet"/>
      <w:lvlText w:val="•"/>
      <w:lvlJc w:val="left"/>
      <w:pPr>
        <w:ind w:left="2137" w:hanging="214"/>
      </w:pPr>
      <w:rPr>
        <w:rFonts w:hint="default"/>
        <w:lang w:val="pl-PL" w:eastAsia="en-US" w:bidi="ar-SA"/>
      </w:rPr>
    </w:lvl>
    <w:lvl w:ilvl="3" w:tplc="71F08156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51A6CEC6">
      <w:numFmt w:val="bullet"/>
      <w:lvlText w:val="•"/>
      <w:lvlJc w:val="left"/>
      <w:pPr>
        <w:ind w:left="3954" w:hanging="214"/>
      </w:pPr>
      <w:rPr>
        <w:rFonts w:hint="default"/>
        <w:lang w:val="pl-PL" w:eastAsia="en-US" w:bidi="ar-SA"/>
      </w:rPr>
    </w:lvl>
    <w:lvl w:ilvl="5" w:tplc="01B02538">
      <w:numFmt w:val="bullet"/>
      <w:lvlText w:val="•"/>
      <w:lvlJc w:val="left"/>
      <w:pPr>
        <w:ind w:left="4863" w:hanging="214"/>
      </w:pPr>
      <w:rPr>
        <w:rFonts w:hint="default"/>
        <w:lang w:val="pl-PL" w:eastAsia="en-US" w:bidi="ar-SA"/>
      </w:rPr>
    </w:lvl>
    <w:lvl w:ilvl="6" w:tplc="227AE410">
      <w:numFmt w:val="bullet"/>
      <w:lvlText w:val="•"/>
      <w:lvlJc w:val="left"/>
      <w:pPr>
        <w:ind w:left="5771" w:hanging="214"/>
      </w:pPr>
      <w:rPr>
        <w:rFonts w:hint="default"/>
        <w:lang w:val="pl-PL" w:eastAsia="en-US" w:bidi="ar-SA"/>
      </w:rPr>
    </w:lvl>
    <w:lvl w:ilvl="7" w:tplc="DC346A22">
      <w:numFmt w:val="bullet"/>
      <w:lvlText w:val="•"/>
      <w:lvlJc w:val="left"/>
      <w:pPr>
        <w:ind w:left="6680" w:hanging="214"/>
      </w:pPr>
      <w:rPr>
        <w:rFonts w:hint="default"/>
        <w:lang w:val="pl-PL" w:eastAsia="en-US" w:bidi="ar-SA"/>
      </w:rPr>
    </w:lvl>
    <w:lvl w:ilvl="8" w:tplc="10DC44B2">
      <w:numFmt w:val="bullet"/>
      <w:lvlText w:val="•"/>
      <w:lvlJc w:val="left"/>
      <w:pPr>
        <w:ind w:left="7589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 w16cid:durableId="1710883255">
    <w:abstractNumId w:val="2"/>
  </w:num>
  <w:num w:numId="2" w16cid:durableId="1441293213">
    <w:abstractNumId w:val="7"/>
  </w:num>
  <w:num w:numId="3" w16cid:durableId="1752700712">
    <w:abstractNumId w:val="1"/>
  </w:num>
  <w:num w:numId="4" w16cid:durableId="585303276">
    <w:abstractNumId w:val="9"/>
  </w:num>
  <w:num w:numId="5" w16cid:durableId="1728795535">
    <w:abstractNumId w:val="10"/>
  </w:num>
  <w:num w:numId="6" w16cid:durableId="1884444936">
    <w:abstractNumId w:val="6"/>
  </w:num>
  <w:num w:numId="7" w16cid:durableId="1039629887">
    <w:abstractNumId w:val="11"/>
  </w:num>
  <w:num w:numId="8" w16cid:durableId="351959033">
    <w:abstractNumId w:val="5"/>
  </w:num>
  <w:num w:numId="9" w16cid:durableId="1933053220">
    <w:abstractNumId w:val="0"/>
  </w:num>
  <w:num w:numId="10" w16cid:durableId="1717895443">
    <w:abstractNumId w:val="8"/>
  </w:num>
  <w:num w:numId="11" w16cid:durableId="108857066">
    <w:abstractNumId w:val="4"/>
  </w:num>
  <w:num w:numId="12" w16cid:durableId="1180311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A"/>
    <w:rsid w:val="00046C62"/>
    <w:rsid w:val="00061EEB"/>
    <w:rsid w:val="00091983"/>
    <w:rsid w:val="00144643"/>
    <w:rsid w:val="001A77F3"/>
    <w:rsid w:val="001C78FD"/>
    <w:rsid w:val="00204C2A"/>
    <w:rsid w:val="00360CD1"/>
    <w:rsid w:val="00377D70"/>
    <w:rsid w:val="00385218"/>
    <w:rsid w:val="0044404C"/>
    <w:rsid w:val="00496DBB"/>
    <w:rsid w:val="0071743B"/>
    <w:rsid w:val="00753200"/>
    <w:rsid w:val="007C72B0"/>
    <w:rsid w:val="00804B22"/>
    <w:rsid w:val="008313F6"/>
    <w:rsid w:val="00880CBE"/>
    <w:rsid w:val="0093465F"/>
    <w:rsid w:val="00934E99"/>
    <w:rsid w:val="00950356"/>
    <w:rsid w:val="00964AE2"/>
    <w:rsid w:val="00A15E88"/>
    <w:rsid w:val="00A224B4"/>
    <w:rsid w:val="00AA3BF2"/>
    <w:rsid w:val="00B8087A"/>
    <w:rsid w:val="00BD2278"/>
    <w:rsid w:val="00C74057"/>
    <w:rsid w:val="00CD5EF6"/>
    <w:rsid w:val="00E03CAB"/>
    <w:rsid w:val="00E71D2B"/>
    <w:rsid w:val="00EC2862"/>
    <w:rsid w:val="00F24456"/>
    <w:rsid w:val="00F26C3D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A17"/>
  <w15:docId w15:val="{211F35EB-C6A4-476F-B8F1-4AACBE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17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41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77D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D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1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3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1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3F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rawska@mops-krynicamorska.pl" TargetMode="External"/><Relationship Id="rId13" Type="http://schemas.openxmlformats.org/officeDocument/2006/relationships/hyperlink" Target="https://epua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murawska@mops-krynicamor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murawska@mops-krynicamor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urawska@mops-krynicamor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ops-krynicamorska.pl" TargetMode="Externa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i2tqnzsg4yde" TargetMode="External"/><Relationship Id="rId14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F7E0-B9D4-49B5-9B5B-9C350AE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3286</Words>
  <Characters>19720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Liedtke</dc:creator>
  <cp:lastModifiedBy>Agnieszka Murawska</cp:lastModifiedBy>
  <cp:revision>16</cp:revision>
  <cp:lastPrinted>2021-12-07T11:46:00Z</cp:lastPrinted>
  <dcterms:created xsi:type="dcterms:W3CDTF">2021-12-07T10:44:00Z</dcterms:created>
  <dcterms:modified xsi:type="dcterms:W3CDTF">2023-09-08T10:01:00Z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